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DFB58" w14:textId="77777777" w:rsidR="00523B07" w:rsidRPr="00E53EC0" w:rsidRDefault="00523B07" w:rsidP="00523B07">
      <w:pPr>
        <w:spacing w:after="0"/>
        <w:jc w:val="right"/>
      </w:pPr>
      <w:r w:rsidRPr="00E53EC0">
        <w:t xml:space="preserve">                                                                       </w:t>
      </w:r>
      <w:r>
        <w:t xml:space="preserve">V Liberci dne </w:t>
      </w:r>
      <w:r w:rsidRPr="00E53EC0">
        <w:t xml:space="preserve"> </w:t>
      </w:r>
      <w:sdt>
        <w:sdtPr>
          <w:alias w:val="Datum"/>
          <w:tag w:val="Datum"/>
          <w:id w:val="962162095"/>
          <w:placeholder>
            <w:docPart w:val="C02FDD6E5D1343478C4577EA1EBE73C2"/>
          </w:placeholder>
          <w:date w:fullDate="2023-07-18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2F09AA">
            <w:t>18.7.2023</w:t>
          </w:r>
          <w:proofErr w:type="gramEnd"/>
        </w:sdtContent>
      </w:sdt>
    </w:p>
    <w:p w14:paraId="53F01A29" w14:textId="77777777" w:rsidR="00523B07" w:rsidRPr="00E53EC0" w:rsidRDefault="00523B07" w:rsidP="00523B07">
      <w:pPr>
        <w:spacing w:after="0"/>
        <w:ind w:left="4248"/>
        <w:jc w:val="right"/>
        <w:rPr>
          <w:b/>
          <w:bCs/>
          <w:sz w:val="36"/>
          <w:szCs w:val="36"/>
        </w:rPr>
      </w:pPr>
      <w:r w:rsidRPr="00E53EC0">
        <w:t xml:space="preserve">           Účinnost </w:t>
      </w:r>
      <w:proofErr w:type="gramStart"/>
      <w:r w:rsidRPr="00E53EC0">
        <w:t xml:space="preserve">od </w:t>
      </w:r>
      <w:sdt>
        <w:sdtPr>
          <w:alias w:val="Datum"/>
          <w:tag w:val="Datum"/>
          <w:id w:val="-284430206"/>
          <w:placeholder>
            <w:docPart w:val="40419433BD6F4A5BAA7C96688D56BA48"/>
          </w:placeholder>
          <w:date w:fullDate="2023-08-01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2F09AA">
            <w:t>1.8.2023</w:t>
          </w:r>
          <w:proofErr w:type="gramEnd"/>
        </w:sdtContent>
      </w:sdt>
    </w:p>
    <w:p w14:paraId="3D2883C4" w14:textId="77777777" w:rsidR="00523B07" w:rsidRPr="00E53EC0" w:rsidRDefault="00523B07" w:rsidP="00523B07">
      <w:pPr>
        <w:spacing w:after="0"/>
        <w:ind w:left="714" w:hanging="357"/>
        <w:rPr>
          <w:b/>
          <w:bCs/>
          <w:sz w:val="36"/>
          <w:szCs w:val="36"/>
        </w:rPr>
      </w:pPr>
      <w:r w:rsidRPr="00E53EC0">
        <w:rPr>
          <w:b/>
          <w:bCs/>
          <w:sz w:val="36"/>
          <w:szCs w:val="36"/>
        </w:rPr>
        <w:tab/>
      </w:r>
    </w:p>
    <w:p w14:paraId="5653CD1E" w14:textId="77777777" w:rsidR="00523B07" w:rsidRPr="00E53EC0" w:rsidRDefault="00523B07" w:rsidP="00523B07">
      <w:pPr>
        <w:spacing w:after="0"/>
        <w:ind w:left="714" w:hanging="357"/>
        <w:rPr>
          <w:b/>
          <w:bCs/>
          <w:sz w:val="36"/>
          <w:szCs w:val="36"/>
        </w:rPr>
      </w:pPr>
    </w:p>
    <w:p w14:paraId="67F0ECB6" w14:textId="77777777" w:rsidR="00523B07" w:rsidRPr="00E53EC0" w:rsidRDefault="00523B07" w:rsidP="00523B07">
      <w:pPr>
        <w:spacing w:after="0"/>
        <w:ind w:left="714" w:hanging="357"/>
        <w:jc w:val="center"/>
        <w:rPr>
          <w:b/>
          <w:bCs/>
          <w:sz w:val="36"/>
          <w:szCs w:val="36"/>
        </w:rPr>
      </w:pPr>
      <w:r w:rsidRPr="00E53EC0">
        <w:rPr>
          <w:b/>
          <w:bCs/>
          <w:sz w:val="36"/>
          <w:szCs w:val="36"/>
        </w:rPr>
        <w:t>STATUTÁRNÍ MĚSTO LIBEREC</w:t>
      </w:r>
    </w:p>
    <w:p w14:paraId="20B5E2C7" w14:textId="77777777" w:rsidR="00523B07" w:rsidRPr="00E53EC0" w:rsidRDefault="00523B07" w:rsidP="00523B07">
      <w:pPr>
        <w:spacing w:after="0"/>
        <w:ind w:left="714" w:hanging="357"/>
        <w:rPr>
          <w:b/>
          <w:bCs/>
          <w:sz w:val="36"/>
          <w:szCs w:val="36"/>
        </w:rPr>
      </w:pPr>
    </w:p>
    <w:p w14:paraId="7CC9ABE7" w14:textId="77777777" w:rsidR="00523B07" w:rsidRPr="00E53EC0" w:rsidRDefault="00523B07" w:rsidP="00523B07">
      <w:pPr>
        <w:spacing w:after="0"/>
        <w:ind w:left="714" w:hanging="357"/>
        <w:jc w:val="center"/>
        <w:rPr>
          <w:b/>
          <w:bCs/>
          <w:sz w:val="36"/>
          <w:szCs w:val="36"/>
        </w:rPr>
      </w:pPr>
      <w:r w:rsidRPr="00E53EC0">
        <w:rPr>
          <w:noProof/>
          <w:lang w:eastAsia="cs-CZ"/>
        </w:rPr>
        <w:drawing>
          <wp:inline distT="0" distB="0" distL="0" distR="0" wp14:anchorId="2824C38C" wp14:editId="256EA94D">
            <wp:extent cx="1143000" cy="142875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C549" w14:textId="77777777" w:rsidR="00523B07" w:rsidRPr="00E53EC0" w:rsidRDefault="00523B07" w:rsidP="00523B07">
      <w:pPr>
        <w:spacing w:after="0"/>
        <w:ind w:left="714" w:hanging="357"/>
        <w:rPr>
          <w:b/>
          <w:bCs/>
          <w:sz w:val="36"/>
          <w:szCs w:val="36"/>
        </w:rPr>
      </w:pPr>
    </w:p>
    <w:p w14:paraId="00A171D7" w14:textId="77777777" w:rsidR="00523B07" w:rsidRPr="00E53EC0" w:rsidRDefault="00443830" w:rsidP="00523B07">
      <w:pPr>
        <w:spacing w:after="0"/>
        <w:ind w:left="714" w:hanging="357"/>
        <w:jc w:val="center"/>
        <w:rPr>
          <w:b/>
          <w:bCs/>
          <w:sz w:val="40"/>
          <w:szCs w:val="40"/>
        </w:rPr>
      </w:pPr>
      <w:sdt>
        <w:sdtPr>
          <w:rPr>
            <w:rStyle w:val="SmrnicePkazObnk"/>
          </w:rPr>
          <w:alias w:val="Směrnice/Oběžník/Příkaz"/>
          <w:tag w:val="Směrnice/Oběžník/Příkaz"/>
          <w:id w:val="643242287"/>
          <w:placeholder>
            <w:docPart w:val="A65FFA2EE48C4DBCB729CA2511FA359C"/>
          </w:placeholder>
          <w:comboBox>
            <w:listItem w:value="Zvolte položku."/>
            <w:listItem w:displayText="Směrnice" w:value="Směrnice"/>
            <w:listItem w:displayText="Příkaz" w:value="Příkaz"/>
            <w:listItem w:displayText="Oběžník" w:value="Oběžník"/>
          </w:comboBox>
        </w:sdtPr>
        <w:sdtEndPr>
          <w:rPr>
            <w:rStyle w:val="ablonaslosmrnice"/>
            <w:szCs w:val="40"/>
          </w:rPr>
        </w:sdtEndPr>
        <w:sdtContent>
          <w:r w:rsidR="00523B07">
            <w:rPr>
              <w:rStyle w:val="SmrnicePkazObnk"/>
            </w:rPr>
            <w:t>Směrnice</w:t>
          </w:r>
        </w:sdtContent>
      </w:sdt>
      <w:r w:rsidR="00523B07">
        <w:rPr>
          <w:rStyle w:val="SmrnicePkazObnk"/>
        </w:rPr>
        <w:t xml:space="preserve"> </w:t>
      </w:r>
      <w:sdt>
        <w:sdtPr>
          <w:rPr>
            <w:rStyle w:val="ablonaslosmrnice"/>
            <w:szCs w:val="40"/>
          </w:rPr>
          <w:alias w:val="Typ předpisu"/>
          <w:tag w:val="typ předpisu"/>
          <w:id w:val="433557683"/>
          <w:placeholder>
            <w:docPart w:val="5448979D54D44930A6B3DCB7D01D430D"/>
          </w:placeholder>
          <w:dropDownList>
            <w:listItem w:value="Zvolte položku."/>
            <w:listItem w:displayText="tajemníka" w:value="tajemníka"/>
            <w:listItem w:displayText="rady" w:value="rady"/>
            <w:listItem w:displayText="zastupitelstva" w:value="zastupitelstva"/>
          </w:dropDownList>
        </w:sdtPr>
        <w:sdtEndPr>
          <w:rPr>
            <w:rStyle w:val="Standardnpsmoodstavce"/>
            <w:b w:val="0"/>
            <w:bCs/>
            <w:sz w:val="24"/>
          </w:rPr>
        </w:sdtEndPr>
        <w:sdtContent>
          <w:r w:rsidR="00523B07">
            <w:rPr>
              <w:rStyle w:val="ablonaslosmrnice"/>
              <w:szCs w:val="40"/>
            </w:rPr>
            <w:t>rady</w:t>
          </w:r>
        </w:sdtContent>
      </w:sdt>
      <w:r w:rsidR="00523B07" w:rsidRPr="00E53EC0">
        <w:rPr>
          <w:rStyle w:val="ablonaslosmrnice"/>
        </w:rPr>
        <w:t xml:space="preserve"> č. </w:t>
      </w:r>
      <w:r w:rsidR="00C21F37">
        <w:rPr>
          <w:rStyle w:val="ablonaslosmrnice"/>
        </w:rPr>
        <w:t>2</w:t>
      </w:r>
      <w:r w:rsidR="008A5670">
        <w:rPr>
          <w:rStyle w:val="ablonaslosmrnice"/>
        </w:rPr>
        <w:t>4</w:t>
      </w:r>
      <w:sdt>
        <w:sdtPr>
          <w:rPr>
            <w:rStyle w:val="ablonaslosmrnice"/>
          </w:rPr>
          <w:alias w:val="Číslo předpisu vč. písmena"/>
          <w:tag w:val="Číslo směrnice vč. písmena"/>
          <w:id w:val="809132490"/>
          <w:placeholder>
            <w:docPart w:val="D159F2AC9AC748B3BD2375A921A07672"/>
          </w:placeholder>
          <w:text/>
        </w:sdtPr>
        <w:sdtEndPr>
          <w:rPr>
            <w:rStyle w:val="ablonaslosmrnice"/>
          </w:rPr>
        </w:sdtEndPr>
        <w:sdtContent>
          <w:r w:rsidR="00523B07">
            <w:rPr>
              <w:rStyle w:val="ablonaslosmrnice"/>
            </w:rPr>
            <w:t xml:space="preserve"> RM </w:t>
          </w:r>
        </w:sdtContent>
      </w:sdt>
    </w:p>
    <w:sdt>
      <w:sdtPr>
        <w:rPr>
          <w:b/>
          <w:bCs/>
          <w:sz w:val="36"/>
          <w:szCs w:val="36"/>
        </w:rPr>
        <w:alias w:val="Název směrnice"/>
        <w:tag w:val="Název směrnice"/>
        <w:id w:val="957303015"/>
        <w:placeholder>
          <w:docPart w:val="9BFC540841654945B03E58BB89DD58A5"/>
        </w:placeholder>
      </w:sdtPr>
      <w:sdtEndPr/>
      <w:sdtContent>
        <w:p w14:paraId="4C99034C" w14:textId="77777777" w:rsidR="00523B07" w:rsidRPr="00E53EC0" w:rsidRDefault="00C21F37" w:rsidP="00523B07">
          <w:pPr>
            <w:spacing w:after="0"/>
            <w:ind w:left="714" w:hanging="357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 xml:space="preserve">Vnitřní oznamovací systém </w:t>
          </w:r>
          <w:r w:rsidR="006536AD">
            <w:rPr>
              <w:b/>
              <w:bCs/>
              <w:sz w:val="36"/>
              <w:szCs w:val="36"/>
            </w:rPr>
            <w:t>Statutárního</w:t>
          </w:r>
          <w:r>
            <w:rPr>
              <w:b/>
              <w:bCs/>
              <w:sz w:val="36"/>
              <w:szCs w:val="36"/>
            </w:rPr>
            <w:t xml:space="preserve"> města Liberec</w:t>
          </w:r>
          <w:r w:rsidR="00523B07">
            <w:rPr>
              <w:b/>
              <w:bCs/>
              <w:sz w:val="36"/>
              <w:szCs w:val="36"/>
            </w:rPr>
            <w:t xml:space="preserve"> </w:t>
          </w:r>
        </w:p>
      </w:sdtContent>
    </w:sdt>
    <w:p w14:paraId="25204B4F" w14:textId="77777777" w:rsidR="00523B07" w:rsidRPr="00E53EC0" w:rsidRDefault="00523B07" w:rsidP="00523B07">
      <w:pPr>
        <w:spacing w:after="0"/>
        <w:ind w:left="714" w:hanging="357"/>
      </w:pPr>
    </w:p>
    <w:p w14:paraId="62F5ECB0" w14:textId="77777777" w:rsidR="00523B07" w:rsidRPr="00E53EC0" w:rsidRDefault="00523B07" w:rsidP="00523B07">
      <w:pPr>
        <w:spacing w:after="0"/>
        <w:ind w:left="714" w:hanging="357"/>
      </w:pPr>
    </w:p>
    <w:p w14:paraId="0F8617B9" w14:textId="77777777" w:rsidR="00523B07" w:rsidRPr="00E53EC0" w:rsidRDefault="00523B07" w:rsidP="00523B07">
      <w:pPr>
        <w:spacing w:after="0"/>
        <w:ind w:left="714" w:hanging="357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946"/>
        <w:gridCol w:w="3655"/>
        <w:gridCol w:w="3459"/>
      </w:tblGrid>
      <w:tr w:rsidR="00523B07" w:rsidRPr="00E53EC0" w14:paraId="31922152" w14:textId="77777777" w:rsidTr="00E2569B">
        <w:trPr>
          <w:trHeight w:val="509"/>
          <w:jc w:val="center"/>
        </w:trPr>
        <w:tc>
          <w:tcPr>
            <w:tcW w:w="1074" w:type="pct"/>
            <w:vAlign w:val="center"/>
          </w:tcPr>
          <w:p w14:paraId="2648CA62" w14:textId="77777777" w:rsidR="00523B07" w:rsidRPr="00E53EC0" w:rsidRDefault="00523B07" w:rsidP="00E2569B">
            <w:pPr>
              <w:spacing w:after="0"/>
              <w:ind w:left="714" w:hanging="357"/>
            </w:pPr>
          </w:p>
        </w:tc>
        <w:tc>
          <w:tcPr>
            <w:tcW w:w="2017" w:type="pct"/>
            <w:vAlign w:val="center"/>
          </w:tcPr>
          <w:p w14:paraId="5188D197" w14:textId="77777777" w:rsidR="00523B07" w:rsidRPr="00E53EC0" w:rsidRDefault="00523B07" w:rsidP="00E2569B">
            <w:pPr>
              <w:spacing w:after="0"/>
              <w:ind w:left="714" w:hanging="357"/>
            </w:pPr>
            <w:r w:rsidRPr="00E53EC0">
              <w:t>Jméno a příjmení</w:t>
            </w:r>
          </w:p>
        </w:tc>
        <w:tc>
          <w:tcPr>
            <w:tcW w:w="1910" w:type="pct"/>
            <w:vAlign w:val="center"/>
          </w:tcPr>
          <w:p w14:paraId="08DD6C58" w14:textId="77777777" w:rsidR="00523B07" w:rsidRPr="00E53EC0" w:rsidRDefault="00523B07" w:rsidP="00E2569B">
            <w:pPr>
              <w:spacing w:after="0"/>
              <w:ind w:left="714" w:hanging="357"/>
            </w:pPr>
            <w:r w:rsidRPr="00E53EC0">
              <w:t>Datum</w:t>
            </w:r>
          </w:p>
        </w:tc>
      </w:tr>
      <w:tr w:rsidR="00523B07" w:rsidRPr="00E53EC0" w14:paraId="603BE0FE" w14:textId="77777777" w:rsidTr="00E2569B">
        <w:trPr>
          <w:trHeight w:val="665"/>
          <w:jc w:val="center"/>
        </w:trPr>
        <w:tc>
          <w:tcPr>
            <w:tcW w:w="1074" w:type="pct"/>
            <w:vAlign w:val="center"/>
          </w:tcPr>
          <w:p w14:paraId="4E1506DA" w14:textId="77777777" w:rsidR="00523B07" w:rsidRPr="00E53EC0" w:rsidRDefault="00523B07" w:rsidP="00E2569B">
            <w:pPr>
              <w:spacing w:after="0"/>
              <w:ind w:left="714" w:hanging="357"/>
            </w:pPr>
            <w:r w:rsidRPr="00E53EC0">
              <w:t>Zpracoval</w:t>
            </w:r>
          </w:p>
        </w:tc>
        <w:sdt>
          <w:sdtPr>
            <w:rPr>
              <w:rStyle w:val="Styl2"/>
            </w:rPr>
            <w:alias w:val="Jméno a příjmení"/>
            <w:tag w:val="Jméno a příjmení"/>
            <w:id w:val="1818145413"/>
            <w:placeholder>
              <w:docPart w:val="BDA9931389CF468083B0D48F31F82B95"/>
            </w:placeholder>
            <w:text/>
          </w:sdtPr>
          <w:sdtEndPr>
            <w:rPr>
              <w:rStyle w:val="Standardnpsmoodstavce"/>
              <w:sz w:val="24"/>
            </w:rPr>
          </w:sdtEndPr>
          <w:sdtContent>
            <w:tc>
              <w:tcPr>
                <w:tcW w:w="2017" w:type="pct"/>
                <w:vAlign w:val="center"/>
              </w:tcPr>
              <w:p w14:paraId="17B4BEA7" w14:textId="77777777" w:rsidR="00523B07" w:rsidRPr="00E53EC0" w:rsidRDefault="002F09AA" w:rsidP="002F09AA">
                <w:pPr>
                  <w:spacing w:after="0"/>
                  <w:ind w:left="714" w:hanging="357"/>
                </w:pPr>
                <w:r>
                  <w:rPr>
                    <w:rStyle w:val="Styl2"/>
                  </w:rPr>
                  <w:t>Ing. Martin Čech</w:t>
                </w:r>
              </w:p>
            </w:tc>
          </w:sdtContent>
        </w:sdt>
        <w:sdt>
          <w:sdtPr>
            <w:alias w:val="Datum"/>
            <w:tag w:val="Datum"/>
            <w:id w:val="1886756412"/>
            <w:placeholder>
              <w:docPart w:val="D8F83328DA7F4764AA91B81F5BB7A14B"/>
            </w:placeholder>
            <w:date w:fullDate="2023-06-30T00:00:00Z"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910" w:type="pct"/>
                <w:vAlign w:val="center"/>
              </w:tcPr>
              <w:p w14:paraId="0C02BDE6" w14:textId="77777777" w:rsidR="00523B07" w:rsidRPr="00E53EC0" w:rsidRDefault="002F09AA" w:rsidP="00841EE7">
                <w:pPr>
                  <w:spacing w:after="0"/>
                  <w:ind w:left="714" w:hanging="357"/>
                </w:pPr>
                <w:proofErr w:type="gramStart"/>
                <w:r>
                  <w:t>30.6.2023</w:t>
                </w:r>
                <w:proofErr w:type="gramEnd"/>
              </w:p>
            </w:tc>
          </w:sdtContent>
        </w:sdt>
      </w:tr>
      <w:tr w:rsidR="00523B07" w:rsidRPr="00E53EC0" w14:paraId="0332EBE3" w14:textId="77777777" w:rsidTr="00E2569B">
        <w:trPr>
          <w:trHeight w:val="509"/>
          <w:jc w:val="center"/>
        </w:trPr>
        <w:tc>
          <w:tcPr>
            <w:tcW w:w="1074" w:type="pct"/>
            <w:vAlign w:val="center"/>
          </w:tcPr>
          <w:p w14:paraId="74335234" w14:textId="77777777" w:rsidR="00523B07" w:rsidRPr="00E53EC0" w:rsidRDefault="00523B07" w:rsidP="00E2569B">
            <w:pPr>
              <w:spacing w:after="0"/>
              <w:ind w:left="714" w:hanging="357"/>
            </w:pPr>
            <w:r w:rsidRPr="00E53EC0">
              <w:t>Odsouhlasil</w:t>
            </w:r>
          </w:p>
        </w:tc>
        <w:sdt>
          <w:sdtPr>
            <w:rPr>
              <w:rStyle w:val="Styl2"/>
            </w:rPr>
            <w:alias w:val="Jméno a příjmení"/>
            <w:tag w:val="Jméno a příjmení"/>
            <w:id w:val="1919828674"/>
            <w:placeholder>
              <w:docPart w:val="080E1D2771AD469DA8C3EA1550EE11C6"/>
            </w:placeholder>
            <w:text/>
          </w:sdtPr>
          <w:sdtEndPr>
            <w:rPr>
              <w:rStyle w:val="Standardnpsmoodstavce"/>
              <w:sz w:val="24"/>
            </w:rPr>
          </w:sdtEndPr>
          <w:sdtContent>
            <w:tc>
              <w:tcPr>
                <w:tcW w:w="2017" w:type="pct"/>
                <w:vAlign w:val="center"/>
              </w:tcPr>
              <w:p w14:paraId="6FE57E3D" w14:textId="77777777" w:rsidR="00523B07" w:rsidRPr="00E53EC0" w:rsidRDefault="00841EE7" w:rsidP="00841EE7">
                <w:pPr>
                  <w:spacing w:after="0"/>
                  <w:ind w:left="714" w:hanging="357"/>
                  <w:rPr>
                    <w:rStyle w:val="Styl2"/>
                  </w:rPr>
                </w:pPr>
                <w:r>
                  <w:rPr>
                    <w:rStyle w:val="Styl2"/>
                  </w:rPr>
                  <w:t>Ing. Martin Čech</w:t>
                </w:r>
              </w:p>
            </w:tc>
          </w:sdtContent>
        </w:sdt>
        <w:sdt>
          <w:sdtPr>
            <w:alias w:val="Datum"/>
            <w:tag w:val="Datum"/>
            <w:id w:val="-1298836976"/>
            <w:placeholder>
              <w:docPart w:val="15282025A1E04F1A8D615AFB2D6AE016"/>
            </w:placeholder>
            <w:date w:fullDate="2023-07-11T00:00:00Z"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910" w:type="pct"/>
                <w:vAlign w:val="center"/>
              </w:tcPr>
              <w:p w14:paraId="5228D2FC" w14:textId="4713007D" w:rsidR="00523B07" w:rsidRPr="00E53EC0" w:rsidRDefault="002375F6" w:rsidP="00EB4D62">
                <w:pPr>
                  <w:spacing w:after="0"/>
                  <w:ind w:left="714" w:hanging="357"/>
                </w:pPr>
                <w:proofErr w:type="gramStart"/>
                <w:r>
                  <w:t>11.7.2023</w:t>
                </w:r>
                <w:proofErr w:type="gramEnd"/>
              </w:p>
            </w:tc>
          </w:sdtContent>
        </w:sdt>
      </w:tr>
      <w:tr w:rsidR="00523B07" w:rsidRPr="00E53EC0" w14:paraId="2F00FDF6" w14:textId="77777777" w:rsidTr="00E2569B">
        <w:trPr>
          <w:trHeight w:val="493"/>
          <w:jc w:val="center"/>
        </w:trPr>
        <w:tc>
          <w:tcPr>
            <w:tcW w:w="1074" w:type="pct"/>
            <w:vAlign w:val="center"/>
          </w:tcPr>
          <w:p w14:paraId="53900AE0" w14:textId="77777777" w:rsidR="00523B07" w:rsidRPr="00E53EC0" w:rsidRDefault="00523B07" w:rsidP="00E2569B">
            <w:pPr>
              <w:spacing w:after="0"/>
              <w:ind w:left="714" w:hanging="357"/>
            </w:pPr>
            <w:r w:rsidRPr="00E53EC0">
              <w:t>Schválil</w:t>
            </w:r>
          </w:p>
        </w:tc>
        <w:sdt>
          <w:sdtPr>
            <w:rPr>
              <w:rStyle w:val="Styl2"/>
            </w:rPr>
            <w:alias w:val="Jméno a příjmení"/>
            <w:tag w:val="Jméno a příjmení"/>
            <w:id w:val="-1723826486"/>
            <w:placeholder>
              <w:docPart w:val="700EE67CE30B4BD2939D44EC467BE8C0"/>
            </w:placeholder>
            <w:text/>
          </w:sdtPr>
          <w:sdtContent>
            <w:tc>
              <w:tcPr>
                <w:tcW w:w="2017" w:type="pct"/>
                <w:vAlign w:val="center"/>
              </w:tcPr>
              <w:p w14:paraId="57FE220C" w14:textId="317E56F9" w:rsidR="00523B07" w:rsidRPr="00E53EC0" w:rsidRDefault="00DE0182" w:rsidP="00DE0182">
                <w:pPr>
                  <w:spacing w:after="0"/>
                  <w:ind w:left="714" w:hanging="357"/>
                </w:pPr>
                <w:r w:rsidRPr="00DE0182">
                  <w:rPr>
                    <w:rStyle w:val="Styl2"/>
                  </w:rPr>
                  <w:t>Usnesením RM č. 704/2023</w:t>
                </w:r>
              </w:p>
            </w:tc>
          </w:sdtContent>
        </w:sdt>
        <w:sdt>
          <w:sdtPr>
            <w:alias w:val="Datum"/>
            <w:tag w:val="Datum"/>
            <w:id w:val="-1205714269"/>
            <w:placeholder>
              <w:docPart w:val="0A3BEF593D034858A57550138E247CC1"/>
            </w:placeholder>
            <w:date w:fullDate="2023-07-18T00:00:00Z"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910" w:type="pct"/>
                <w:vAlign w:val="center"/>
              </w:tcPr>
              <w:p w14:paraId="4B6CFBB4" w14:textId="77777777" w:rsidR="00523B07" w:rsidRPr="00E53EC0" w:rsidRDefault="00BA4E1E" w:rsidP="00EB4D62">
                <w:pPr>
                  <w:spacing w:after="0"/>
                  <w:ind w:left="714" w:hanging="357"/>
                </w:pPr>
                <w:proofErr w:type="gramStart"/>
                <w:r>
                  <w:t>18.7.2023</w:t>
                </w:r>
                <w:proofErr w:type="gramEnd"/>
              </w:p>
            </w:tc>
          </w:sdtContent>
        </w:sdt>
      </w:tr>
    </w:tbl>
    <w:p w14:paraId="541B8A7A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3F9C486E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69938331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5B1CE9D5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7F4373F4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59C46734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5EB810A1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5662C90D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26C7EC63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5EC464AF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2F577BCC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4A34FC01" w14:textId="77777777" w:rsidR="00523B07" w:rsidRDefault="00523B07" w:rsidP="00523B07">
      <w:pPr>
        <w:spacing w:after="0"/>
        <w:ind w:left="714" w:hanging="357"/>
        <w:rPr>
          <w:szCs w:val="24"/>
        </w:rPr>
      </w:pPr>
    </w:p>
    <w:p w14:paraId="6DB4835C" w14:textId="77777777" w:rsidR="00523B07" w:rsidRPr="00BB3BD8" w:rsidRDefault="00523B07" w:rsidP="00523B07">
      <w:pPr>
        <w:spacing w:after="0"/>
        <w:rPr>
          <w:b/>
          <w:szCs w:val="24"/>
        </w:rPr>
      </w:pPr>
    </w:p>
    <w:sdt>
      <w:sdtPr>
        <w:rPr>
          <w:rFonts w:ascii="Times New Roman" w:eastAsia="Calibri" w:hAnsi="Times New Roman" w:cs="Times New Roman"/>
          <w:b/>
          <w:color w:val="auto"/>
          <w:sz w:val="24"/>
          <w:szCs w:val="22"/>
          <w:lang w:eastAsia="en-US"/>
        </w:rPr>
        <w:id w:val="-67611676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12047D3" w14:textId="77777777" w:rsidR="00523B07" w:rsidRPr="00BA4E1E" w:rsidRDefault="00523B07" w:rsidP="00523B07">
          <w:pPr>
            <w:pStyle w:val="Nadpisobsahu"/>
            <w:rPr>
              <w:rFonts w:ascii="Times New Roman" w:hAnsi="Times New Roman" w:cs="Times New Roman"/>
              <w:b/>
            </w:rPr>
          </w:pPr>
          <w:r w:rsidRPr="00BA4E1E">
            <w:rPr>
              <w:rFonts w:ascii="Times New Roman" w:hAnsi="Times New Roman" w:cs="Times New Roman"/>
              <w:b/>
            </w:rPr>
            <w:t>Obsah</w:t>
          </w:r>
        </w:p>
        <w:p w14:paraId="3A90A977" w14:textId="78FEB284" w:rsidR="00C85E12" w:rsidRDefault="00523B07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9978594" w:history="1">
            <w:r w:rsidR="00C85E12" w:rsidRPr="00D42014">
              <w:rPr>
                <w:rStyle w:val="Hypertextovodkaz"/>
                <w:noProof/>
              </w:rPr>
              <w:t>1.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Úvodní ustanovení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_Toc139978594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3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5AC21FC2" w14:textId="2BF25023" w:rsidR="00C85E12" w:rsidRDefault="00443830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595" w:history="1">
            <w:r w:rsidR="00C85E12" w:rsidRPr="00D42014">
              <w:rPr>
                <w:rStyle w:val="Hypertextovodkaz"/>
                <w:noProof/>
              </w:rPr>
              <w:t>2.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Použité zkratky a pojmy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_Toc139978595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3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64493409" w14:textId="35CF4A2F" w:rsidR="00C85E12" w:rsidRDefault="00443830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596" w:history="1">
            <w:r w:rsidR="00C85E12" w:rsidRPr="00D42014">
              <w:rPr>
                <w:rStyle w:val="Hypertextovodkaz"/>
                <w:noProof/>
              </w:rPr>
              <w:t>2.1 Zkratky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_Toc139978596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3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675E1FF3" w14:textId="61325862" w:rsidR="00C85E12" w:rsidRDefault="00443830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597" w:history="1">
            <w:r w:rsidR="00C85E12" w:rsidRPr="00D42014">
              <w:rPr>
                <w:rStyle w:val="Hypertextovodkaz"/>
                <w:noProof/>
              </w:rPr>
              <w:t>2.2 Pojmy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_Toc139978597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3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20FC8F96" w14:textId="2DC59FCB" w:rsidR="00C85E12" w:rsidRDefault="00443830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598" w:history="1">
            <w:r w:rsidR="00C85E12" w:rsidRPr="00D42014">
              <w:rPr>
                <w:rStyle w:val="Hypertextovodkaz"/>
                <w:noProof/>
              </w:rPr>
              <w:t>3.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Vnitřní oznamovací systém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_Toc139978598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4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141D2CF6" w14:textId="5BF70790" w:rsidR="00C85E12" w:rsidRDefault="00443830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599" w:history="1">
            <w:r w:rsidR="00C85E12" w:rsidRPr="00D42014">
              <w:rPr>
                <w:rStyle w:val="Hypertextovodkaz"/>
                <w:noProof/>
              </w:rPr>
              <w:t>4.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Příslušná osoba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_Toc139978599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4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3E528713" w14:textId="619D981D" w:rsidR="00C85E12" w:rsidRDefault="00443830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00" w:history="1">
            <w:r w:rsidR="00C85E12" w:rsidRPr="00D42014">
              <w:rPr>
                <w:rStyle w:val="Hypertextovodkaz"/>
                <w:noProof/>
              </w:rPr>
              <w:t>5.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Specifikace VOS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_Toc139978600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5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7F14B618" w14:textId="660ADBE7" w:rsidR="00C85E12" w:rsidRDefault="00443830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01" w:history="1">
            <w:r w:rsidR="00C85E12" w:rsidRPr="00D42014">
              <w:rPr>
                <w:rStyle w:val="Hypertextovodkaz"/>
                <w:noProof/>
              </w:rPr>
              <w:t>6.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Podání oznámení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_Toc139978601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5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589AC0E3" w14:textId="1337D940" w:rsidR="00C85E12" w:rsidRDefault="00443830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02" w:history="1">
            <w:r w:rsidR="00C85E12" w:rsidRPr="00D42014">
              <w:rPr>
                <w:rStyle w:val="Hypertextovodkaz"/>
                <w:noProof/>
              </w:rPr>
              <w:t>6.1 Způsoby podání oznámení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_Toc139978602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6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43E69C35" w14:textId="78B3C69A" w:rsidR="00C85E12" w:rsidRDefault="00443830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03" w:history="1">
            <w:r w:rsidR="00C85E12" w:rsidRPr="00D42014">
              <w:rPr>
                <w:rStyle w:val="Hypertextovodkaz"/>
                <w:noProof/>
              </w:rPr>
              <w:t>6.1.1 Písemné podání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_Toc139978603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6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01036BA2" w14:textId="0BDEAD85" w:rsidR="00C85E12" w:rsidRDefault="00443830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04" w:history="1">
            <w:r w:rsidR="00C85E12" w:rsidRPr="00D42014">
              <w:rPr>
                <w:rStyle w:val="Hypertextovodkaz"/>
                <w:noProof/>
              </w:rPr>
              <w:t>6.1.2 Ústní telefonické nebo osobní podání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_Toc139978604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6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7B44D92D" w14:textId="4A0285B6" w:rsidR="00C85E12" w:rsidRDefault="00443830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05" w:history="1">
            <w:r w:rsidR="00C85E12" w:rsidRPr="00D42014">
              <w:rPr>
                <w:rStyle w:val="Hypertextovodkaz"/>
                <w:noProof/>
              </w:rPr>
              <w:t>6.2 Anonymní podání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_Toc139978605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7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1B4C7D73" w14:textId="05AEFBC2" w:rsidR="00C85E12" w:rsidRDefault="00443830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06" w:history="1">
            <w:r w:rsidR="00C85E12" w:rsidRPr="00D42014">
              <w:rPr>
                <w:rStyle w:val="Hypertextovodkaz"/>
                <w:noProof/>
              </w:rPr>
              <w:t>7.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Postup příslušné osoby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_Toc139978606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7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60756B95" w14:textId="1808DDE9" w:rsidR="00C85E12" w:rsidRDefault="00443830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07" w:history="1">
            <w:r w:rsidR="00C85E12" w:rsidRPr="00D42014">
              <w:rPr>
                <w:rStyle w:val="Hypertextovodkaz"/>
                <w:noProof/>
              </w:rPr>
              <w:t>8.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Povinnosti SML při provozu VOS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_Toc139978607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8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13AD25EC" w14:textId="59F9018B" w:rsidR="00C85E12" w:rsidRDefault="00443830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08" w:history="1">
            <w:r w:rsidR="00C85E12" w:rsidRPr="00D42014">
              <w:rPr>
                <w:rStyle w:val="Hypertextovodkaz"/>
                <w:noProof/>
              </w:rPr>
              <w:t>9.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Dokumentace příslušné osoby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_Toc139978608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8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74948CB2" w14:textId="333CE7D1" w:rsidR="00C85E12" w:rsidRDefault="00443830">
          <w:pPr>
            <w:pStyle w:val="Obsah1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09" w:history="1">
            <w:r w:rsidR="00C85E12" w:rsidRPr="00D42014">
              <w:rPr>
                <w:rStyle w:val="Hypertextovodkaz"/>
                <w:noProof/>
              </w:rPr>
              <w:t>10.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Dokumentace SML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_Toc139978609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8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01E69130" w14:textId="5DD07B38" w:rsidR="00C85E12" w:rsidRDefault="00443830">
          <w:pPr>
            <w:pStyle w:val="Obsah1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10" w:history="1">
            <w:r w:rsidR="00C85E12" w:rsidRPr="00D42014">
              <w:rPr>
                <w:rStyle w:val="Hypertextovodkaz"/>
                <w:noProof/>
              </w:rPr>
              <w:t>11.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Zákaz poskytnout údaje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_Toc139978610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9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055C901E" w14:textId="04390ABE" w:rsidR="00C85E12" w:rsidRDefault="00443830">
          <w:pPr>
            <w:pStyle w:val="Obsah1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139978611" w:history="1">
            <w:r w:rsidR="00C85E12" w:rsidRPr="00D42014">
              <w:rPr>
                <w:rStyle w:val="Hypertextovodkaz"/>
                <w:noProof/>
              </w:rPr>
              <w:t>12.</w:t>
            </w:r>
            <w:r w:rsidR="00C85E12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C85E12" w:rsidRPr="00D42014">
              <w:rPr>
                <w:rStyle w:val="Hypertextovodkaz"/>
                <w:noProof/>
              </w:rPr>
              <w:t>Závěrečná ustanovení</w:t>
            </w:r>
            <w:r w:rsidR="00C85E12">
              <w:rPr>
                <w:noProof/>
                <w:webHidden/>
              </w:rPr>
              <w:tab/>
            </w:r>
            <w:r w:rsidR="00C85E12">
              <w:rPr>
                <w:noProof/>
                <w:webHidden/>
              </w:rPr>
              <w:fldChar w:fldCharType="begin"/>
            </w:r>
            <w:r w:rsidR="00C85E12">
              <w:rPr>
                <w:noProof/>
                <w:webHidden/>
              </w:rPr>
              <w:instrText xml:space="preserve"> PAGEREF _Toc139978611 \h </w:instrText>
            </w:r>
            <w:r w:rsidR="00C85E12">
              <w:rPr>
                <w:noProof/>
                <w:webHidden/>
              </w:rPr>
            </w:r>
            <w:r w:rsidR="00C85E12">
              <w:rPr>
                <w:noProof/>
                <w:webHidden/>
              </w:rPr>
              <w:fldChar w:fldCharType="separate"/>
            </w:r>
            <w:r w:rsidR="00C057FC">
              <w:rPr>
                <w:noProof/>
                <w:webHidden/>
              </w:rPr>
              <w:t>9</w:t>
            </w:r>
            <w:r w:rsidR="00C85E12">
              <w:rPr>
                <w:noProof/>
                <w:webHidden/>
              </w:rPr>
              <w:fldChar w:fldCharType="end"/>
            </w:r>
          </w:hyperlink>
        </w:p>
        <w:p w14:paraId="6DDF06AB" w14:textId="77777777" w:rsidR="00523B07" w:rsidRDefault="00523B07" w:rsidP="00523B07">
          <w:pPr>
            <w:spacing w:after="0"/>
          </w:pPr>
          <w:r>
            <w:rPr>
              <w:b/>
              <w:bCs/>
            </w:rPr>
            <w:fldChar w:fldCharType="end"/>
          </w:r>
        </w:p>
        <w:p w14:paraId="200FBAB2" w14:textId="77777777" w:rsidR="00523B07" w:rsidRDefault="00443830" w:rsidP="00523B07">
          <w:pPr>
            <w:rPr>
              <w:noProof/>
            </w:rPr>
          </w:pPr>
        </w:p>
      </w:sdtContent>
    </w:sdt>
    <w:p w14:paraId="1679F9C9" w14:textId="77777777" w:rsidR="002D51E2" w:rsidRDefault="002D51E2" w:rsidP="00523B07">
      <w:pPr>
        <w:spacing w:after="0"/>
        <w:rPr>
          <w:szCs w:val="24"/>
        </w:rPr>
      </w:pPr>
    </w:p>
    <w:p w14:paraId="6070538F" w14:textId="77777777" w:rsidR="002D51E2" w:rsidRDefault="002D51E2" w:rsidP="00523B07">
      <w:pPr>
        <w:spacing w:after="0"/>
        <w:rPr>
          <w:szCs w:val="24"/>
        </w:rPr>
      </w:pPr>
    </w:p>
    <w:p w14:paraId="50426FFD" w14:textId="77777777" w:rsidR="002D51E2" w:rsidRDefault="002D51E2" w:rsidP="00523B07">
      <w:pPr>
        <w:spacing w:after="0"/>
        <w:rPr>
          <w:szCs w:val="24"/>
        </w:rPr>
      </w:pPr>
    </w:p>
    <w:p w14:paraId="1FCF0AFD" w14:textId="77777777" w:rsidR="002D51E2" w:rsidRDefault="002D51E2" w:rsidP="00523B07">
      <w:pPr>
        <w:spacing w:after="0"/>
        <w:rPr>
          <w:szCs w:val="24"/>
        </w:rPr>
      </w:pPr>
    </w:p>
    <w:p w14:paraId="64E549B9" w14:textId="77777777" w:rsidR="002D51E2" w:rsidRDefault="002D51E2" w:rsidP="00523B07">
      <w:pPr>
        <w:spacing w:after="0"/>
        <w:rPr>
          <w:szCs w:val="24"/>
        </w:rPr>
      </w:pPr>
    </w:p>
    <w:p w14:paraId="4B4A38CA" w14:textId="77777777" w:rsidR="002D51E2" w:rsidRDefault="002D51E2" w:rsidP="00523B07">
      <w:pPr>
        <w:spacing w:after="0"/>
        <w:rPr>
          <w:szCs w:val="24"/>
        </w:rPr>
      </w:pPr>
    </w:p>
    <w:p w14:paraId="79717D83" w14:textId="77777777" w:rsidR="002D51E2" w:rsidRDefault="002D51E2" w:rsidP="00523B07">
      <w:pPr>
        <w:spacing w:after="0"/>
        <w:rPr>
          <w:szCs w:val="24"/>
        </w:rPr>
      </w:pPr>
    </w:p>
    <w:p w14:paraId="11E90C85" w14:textId="77777777" w:rsidR="002D51E2" w:rsidRDefault="002D51E2" w:rsidP="00523B07">
      <w:pPr>
        <w:spacing w:after="0"/>
        <w:rPr>
          <w:szCs w:val="24"/>
        </w:rPr>
      </w:pPr>
    </w:p>
    <w:p w14:paraId="3491FC98" w14:textId="77777777" w:rsidR="002D51E2" w:rsidRDefault="002D51E2" w:rsidP="00523B07">
      <w:pPr>
        <w:spacing w:after="0"/>
        <w:rPr>
          <w:szCs w:val="24"/>
        </w:rPr>
      </w:pPr>
    </w:p>
    <w:p w14:paraId="5F94287C" w14:textId="77777777" w:rsidR="002D51E2" w:rsidRDefault="002D51E2" w:rsidP="00523B07">
      <w:pPr>
        <w:spacing w:after="0"/>
        <w:rPr>
          <w:szCs w:val="24"/>
        </w:rPr>
      </w:pPr>
    </w:p>
    <w:p w14:paraId="51E21202" w14:textId="77777777" w:rsidR="002D51E2" w:rsidRDefault="002D51E2" w:rsidP="00523B07">
      <w:pPr>
        <w:spacing w:after="0"/>
        <w:rPr>
          <w:szCs w:val="24"/>
        </w:rPr>
      </w:pPr>
    </w:p>
    <w:p w14:paraId="68D9C552" w14:textId="77777777" w:rsidR="002D51E2" w:rsidRDefault="002D51E2" w:rsidP="00523B07">
      <w:pPr>
        <w:spacing w:after="0"/>
        <w:rPr>
          <w:szCs w:val="24"/>
        </w:rPr>
      </w:pPr>
    </w:p>
    <w:p w14:paraId="0573B887" w14:textId="77777777" w:rsidR="002D51E2" w:rsidRDefault="002D51E2" w:rsidP="00523B07">
      <w:pPr>
        <w:spacing w:after="0"/>
        <w:rPr>
          <w:szCs w:val="24"/>
        </w:rPr>
      </w:pPr>
    </w:p>
    <w:p w14:paraId="437ACF6F" w14:textId="77777777" w:rsidR="00523B07" w:rsidRDefault="00523B07" w:rsidP="00523B07">
      <w:pPr>
        <w:spacing w:after="0"/>
        <w:rPr>
          <w:szCs w:val="24"/>
        </w:rPr>
      </w:pPr>
    </w:p>
    <w:p w14:paraId="5974BE99" w14:textId="77777777" w:rsidR="00523B07" w:rsidRDefault="00523B07" w:rsidP="00523B07">
      <w:pPr>
        <w:spacing w:after="0"/>
        <w:rPr>
          <w:szCs w:val="24"/>
        </w:rPr>
      </w:pPr>
    </w:p>
    <w:p w14:paraId="6EC0D549" w14:textId="77777777" w:rsidR="00523B07" w:rsidRDefault="00523B07" w:rsidP="00523B07">
      <w:pPr>
        <w:spacing w:after="0"/>
        <w:rPr>
          <w:szCs w:val="24"/>
        </w:rPr>
      </w:pPr>
      <w:r>
        <w:rPr>
          <w:szCs w:val="24"/>
        </w:rPr>
        <w:t>Rada města Liberec, příslušná podle § 102 odst. 3, a ve smyslu §109 odst. 1 a § 110 odst. 4 zákona č. 128/2000 Sb., o obcích vydává následující vnitřní předpis</w:t>
      </w:r>
      <w:r w:rsidR="002F09AA">
        <w:rPr>
          <w:szCs w:val="24"/>
        </w:rPr>
        <w:t>:</w:t>
      </w:r>
    </w:p>
    <w:p w14:paraId="76C34C53" w14:textId="77777777" w:rsidR="002F09AA" w:rsidRDefault="002F09AA" w:rsidP="00523B07">
      <w:pPr>
        <w:spacing w:after="0"/>
        <w:rPr>
          <w:szCs w:val="24"/>
        </w:rPr>
      </w:pPr>
    </w:p>
    <w:p w14:paraId="3D540144" w14:textId="77777777" w:rsidR="002F09AA" w:rsidRDefault="002F09AA" w:rsidP="00523B07">
      <w:pPr>
        <w:spacing w:after="0"/>
        <w:rPr>
          <w:szCs w:val="24"/>
        </w:rPr>
      </w:pPr>
    </w:p>
    <w:p w14:paraId="5AC163F2" w14:textId="77777777" w:rsidR="00523B07" w:rsidRPr="00E00096" w:rsidRDefault="00E00096" w:rsidP="00E00096">
      <w:pPr>
        <w:pStyle w:val="Nadpis1"/>
        <w:spacing w:after="120"/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0" w:name="_Toc139978594"/>
      <w:r w:rsidR="00523B07" w:rsidRPr="00E00096">
        <w:rPr>
          <w:sz w:val="32"/>
          <w:szCs w:val="32"/>
        </w:rPr>
        <w:t>Ú</w:t>
      </w:r>
      <w:r w:rsidR="00BA4E1E" w:rsidRPr="00E00096">
        <w:rPr>
          <w:sz w:val="32"/>
          <w:szCs w:val="32"/>
        </w:rPr>
        <w:t>vodní ustanovení</w:t>
      </w:r>
      <w:bookmarkEnd w:id="0"/>
      <w:r w:rsidR="00523B07" w:rsidRPr="00E00096">
        <w:rPr>
          <w:sz w:val="32"/>
          <w:szCs w:val="32"/>
        </w:rPr>
        <w:t xml:space="preserve"> </w:t>
      </w:r>
      <w:r w:rsidR="00523B07" w:rsidRPr="00E00096">
        <w:rPr>
          <w:sz w:val="32"/>
          <w:szCs w:val="32"/>
        </w:rPr>
        <w:tab/>
      </w:r>
    </w:p>
    <w:p w14:paraId="48241760" w14:textId="77777777" w:rsidR="00195F1C" w:rsidRDefault="00795A3D" w:rsidP="00195F1C">
      <w:pPr>
        <w:pStyle w:val="Odstavecseseznamem"/>
        <w:widowControl w:val="0"/>
        <w:numPr>
          <w:ilvl w:val="1"/>
          <w:numId w:val="6"/>
        </w:numPr>
        <w:spacing w:after="0"/>
        <w:rPr>
          <w:bCs/>
          <w:szCs w:val="24"/>
        </w:rPr>
      </w:pPr>
      <w:r w:rsidRPr="00195F1C">
        <w:rPr>
          <w:bCs/>
          <w:szCs w:val="24"/>
        </w:rPr>
        <w:t>Tato směrnice</w:t>
      </w:r>
      <w:r w:rsidR="00B302BB">
        <w:rPr>
          <w:bCs/>
          <w:szCs w:val="24"/>
        </w:rPr>
        <w:t xml:space="preserve"> </w:t>
      </w:r>
      <w:r w:rsidRPr="00195F1C">
        <w:rPr>
          <w:bCs/>
          <w:szCs w:val="24"/>
        </w:rPr>
        <w:t xml:space="preserve">stanovuje závazná pravidla pro plnění povinností </w:t>
      </w:r>
      <w:r w:rsidR="00195F1C" w:rsidRPr="00195F1C">
        <w:rPr>
          <w:bCs/>
          <w:szCs w:val="24"/>
        </w:rPr>
        <w:t xml:space="preserve">statutárního města Liberec (dále jen „SML“) jako povinného subjektu </w:t>
      </w:r>
      <w:r w:rsidRPr="00195F1C">
        <w:rPr>
          <w:bCs/>
          <w:szCs w:val="24"/>
        </w:rPr>
        <w:t>v rámci ochrany oznamovatelů</w:t>
      </w:r>
      <w:r w:rsidR="00195F1C" w:rsidRPr="00195F1C">
        <w:rPr>
          <w:bCs/>
          <w:szCs w:val="24"/>
        </w:rPr>
        <w:t>.</w:t>
      </w:r>
    </w:p>
    <w:p w14:paraId="2BA19D43" w14:textId="77777777" w:rsidR="00B302BB" w:rsidRDefault="00B302BB" w:rsidP="00B302BB">
      <w:pPr>
        <w:pStyle w:val="Odstavecseseznamem"/>
        <w:widowControl w:val="0"/>
        <w:spacing w:after="0"/>
        <w:ind w:left="786"/>
        <w:rPr>
          <w:bCs/>
          <w:szCs w:val="24"/>
        </w:rPr>
      </w:pPr>
    </w:p>
    <w:p w14:paraId="721ACF94" w14:textId="1E0D89F3" w:rsidR="00B302BB" w:rsidRPr="00B302BB" w:rsidRDefault="00B302BB" w:rsidP="00B302BB">
      <w:pPr>
        <w:pStyle w:val="Odstavecseseznamem"/>
        <w:widowControl w:val="0"/>
        <w:numPr>
          <w:ilvl w:val="1"/>
          <w:numId w:val="6"/>
        </w:numPr>
        <w:spacing w:after="0"/>
        <w:rPr>
          <w:bCs/>
          <w:szCs w:val="24"/>
        </w:rPr>
      </w:pPr>
      <w:r w:rsidRPr="00195F1C">
        <w:rPr>
          <w:bCs/>
          <w:szCs w:val="24"/>
        </w:rPr>
        <w:t xml:space="preserve">Účelem směrnice je zajistit bezpečné postupy pro přijímání a včasné prošetření oznámení dle zákona </w:t>
      </w:r>
      <w:r>
        <w:rPr>
          <w:bCs/>
          <w:szCs w:val="24"/>
        </w:rPr>
        <w:t xml:space="preserve">č. </w:t>
      </w:r>
      <w:r w:rsidRPr="00195F1C">
        <w:rPr>
          <w:bCs/>
          <w:szCs w:val="24"/>
        </w:rPr>
        <w:t xml:space="preserve">171/2023 Sb., </w:t>
      </w:r>
      <w:r>
        <w:rPr>
          <w:bCs/>
          <w:szCs w:val="24"/>
        </w:rPr>
        <w:t xml:space="preserve">o ochraně oznamovatelů (dále jen </w:t>
      </w:r>
      <w:r w:rsidRPr="00195F1C">
        <w:rPr>
          <w:bCs/>
          <w:szCs w:val="24"/>
        </w:rPr>
        <w:t xml:space="preserve">„Zákon“) ze dne 20. 6. 2023 a  </w:t>
      </w:r>
      <w:r w:rsidRPr="00195F1C">
        <w:t>směrnicí Evropského parlamentu a Rady (EU) 2019/1937 ze dne 23.</w:t>
      </w:r>
      <w:r w:rsidR="00DE0182">
        <w:t> </w:t>
      </w:r>
      <w:r w:rsidRPr="00195F1C">
        <w:t>října 2019 o ochraně osob, které oznamují porušení práva Unie</w:t>
      </w:r>
      <w:r w:rsidRPr="00195F1C">
        <w:rPr>
          <w:bCs/>
          <w:szCs w:val="24"/>
        </w:rPr>
        <w:t xml:space="preserve"> (dále jen „Směrnice</w:t>
      </w:r>
      <w:r>
        <w:rPr>
          <w:bCs/>
          <w:szCs w:val="24"/>
        </w:rPr>
        <w:t xml:space="preserve"> EU</w:t>
      </w:r>
      <w:r w:rsidRPr="00195F1C">
        <w:rPr>
          <w:bCs/>
          <w:szCs w:val="24"/>
        </w:rPr>
        <w:t>“)</w:t>
      </w:r>
      <w:r>
        <w:rPr>
          <w:bCs/>
          <w:szCs w:val="24"/>
        </w:rPr>
        <w:t>.</w:t>
      </w:r>
    </w:p>
    <w:p w14:paraId="099A6278" w14:textId="77777777" w:rsidR="00030D41" w:rsidRPr="005219E2" w:rsidRDefault="00030D41" w:rsidP="00523B07">
      <w:pPr>
        <w:widowControl w:val="0"/>
        <w:spacing w:after="0"/>
        <w:rPr>
          <w:bCs/>
          <w:szCs w:val="24"/>
        </w:rPr>
      </w:pPr>
    </w:p>
    <w:p w14:paraId="02C05942" w14:textId="77777777" w:rsidR="00523B07" w:rsidRDefault="00E00096" w:rsidP="00E00096">
      <w:pPr>
        <w:pStyle w:val="Nadpis1"/>
        <w:spacing w:before="240" w:after="120"/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1" w:name="_Toc139978595"/>
      <w:r w:rsidR="008A5670">
        <w:rPr>
          <w:sz w:val="32"/>
          <w:szCs w:val="32"/>
        </w:rPr>
        <w:t>Použité z</w:t>
      </w:r>
      <w:r w:rsidR="00523B07" w:rsidRPr="00E00096">
        <w:rPr>
          <w:sz w:val="32"/>
          <w:szCs w:val="32"/>
        </w:rPr>
        <w:t>kratky</w:t>
      </w:r>
      <w:r w:rsidR="008A5670">
        <w:rPr>
          <w:sz w:val="32"/>
          <w:szCs w:val="32"/>
        </w:rPr>
        <w:t xml:space="preserve"> a pojmy</w:t>
      </w:r>
      <w:bookmarkEnd w:id="1"/>
    </w:p>
    <w:p w14:paraId="282CED47" w14:textId="77777777" w:rsidR="00217C98" w:rsidRPr="00DE420E" w:rsidRDefault="00217C98" w:rsidP="00217C98">
      <w:pPr>
        <w:pStyle w:val="Nadpis1"/>
        <w:numPr>
          <w:ilvl w:val="0"/>
          <w:numId w:val="0"/>
        </w:numPr>
        <w:spacing w:after="120"/>
        <w:rPr>
          <w:sz w:val="28"/>
          <w:szCs w:val="28"/>
        </w:rPr>
      </w:pPr>
      <w:bookmarkStart w:id="2" w:name="_Toc139978596"/>
      <w:r w:rsidRPr="00DE420E">
        <w:rPr>
          <w:sz w:val="28"/>
          <w:szCs w:val="28"/>
        </w:rPr>
        <w:t>2.</w:t>
      </w:r>
      <w:r>
        <w:rPr>
          <w:sz w:val="28"/>
          <w:szCs w:val="28"/>
        </w:rPr>
        <w:t>1 Zkratky</w:t>
      </w:r>
      <w:bookmarkEnd w:id="2"/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904"/>
        <w:gridCol w:w="6156"/>
      </w:tblGrid>
      <w:tr w:rsidR="00DE420E" w14:paraId="331E6465" w14:textId="77777777" w:rsidTr="00DE420E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8E64" w14:textId="77777777" w:rsidR="00DE420E" w:rsidRDefault="00DE420E">
            <w:pPr>
              <w:spacing w:after="0"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MML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7BC0" w14:textId="77777777" w:rsidR="00DE420E" w:rsidRDefault="00DE420E">
            <w:pPr>
              <w:spacing w:after="0"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Magistrát města Liberec</w:t>
            </w:r>
          </w:p>
        </w:tc>
      </w:tr>
      <w:tr w:rsidR="00DE420E" w14:paraId="79EBBB55" w14:textId="77777777" w:rsidTr="00DE420E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430B" w14:textId="77777777" w:rsidR="00DE420E" w:rsidRDefault="00DE420E">
            <w:pPr>
              <w:spacing w:after="0"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SML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DA5B" w14:textId="77777777" w:rsidR="00DE420E" w:rsidRDefault="00DE420E" w:rsidP="00DE420E">
            <w:pPr>
              <w:spacing w:after="0"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Statutární město Liberec</w:t>
            </w:r>
          </w:p>
        </w:tc>
      </w:tr>
      <w:tr w:rsidR="00DE420E" w14:paraId="6B7957C0" w14:textId="77777777" w:rsidTr="00DE420E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A9C2" w14:textId="77777777" w:rsidR="00DE420E" w:rsidRDefault="00DE420E" w:rsidP="00DE420E">
            <w:pPr>
              <w:spacing w:after="0"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VOS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5750" w14:textId="77777777" w:rsidR="00DE420E" w:rsidRDefault="00DE420E" w:rsidP="00DE420E">
            <w:pPr>
              <w:spacing w:after="0"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vnitřní oznamovací systém</w:t>
            </w:r>
          </w:p>
        </w:tc>
      </w:tr>
      <w:tr w:rsidR="00DE420E" w14:paraId="06E77639" w14:textId="77777777" w:rsidTr="00DE420E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49BA" w14:textId="77777777" w:rsidR="00DE420E" w:rsidRDefault="00DE420E" w:rsidP="00DE420E">
            <w:pPr>
              <w:spacing w:after="0" w:line="240" w:lineRule="auto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VV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2A7B" w14:textId="77777777" w:rsidR="00DE420E" w:rsidRDefault="00DE420E" w:rsidP="00DE420E">
            <w:pPr>
              <w:spacing w:after="0"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odbor vnitřních věcí Magistrátu města Liberec</w:t>
            </w:r>
          </w:p>
        </w:tc>
      </w:tr>
    </w:tbl>
    <w:p w14:paraId="78AF0B65" w14:textId="77777777" w:rsidR="00DE420E" w:rsidRDefault="00DE420E" w:rsidP="00DE420E">
      <w:pPr>
        <w:rPr>
          <w:lang w:eastAsia="cs-CZ"/>
        </w:rPr>
      </w:pPr>
    </w:p>
    <w:p w14:paraId="6E5525B6" w14:textId="77777777" w:rsidR="00DE420E" w:rsidRPr="00DE420E" w:rsidRDefault="00DE420E" w:rsidP="00DE420E">
      <w:pPr>
        <w:pStyle w:val="Nadpis1"/>
        <w:numPr>
          <w:ilvl w:val="0"/>
          <w:numId w:val="0"/>
        </w:numPr>
        <w:spacing w:after="120"/>
        <w:rPr>
          <w:sz w:val="28"/>
          <w:szCs w:val="28"/>
        </w:rPr>
      </w:pPr>
      <w:bookmarkStart w:id="3" w:name="_Toc139978597"/>
      <w:r w:rsidRPr="00DE420E">
        <w:rPr>
          <w:sz w:val="28"/>
          <w:szCs w:val="28"/>
        </w:rPr>
        <w:t>2.2</w:t>
      </w:r>
      <w:r>
        <w:rPr>
          <w:sz w:val="28"/>
          <w:szCs w:val="28"/>
        </w:rPr>
        <w:t xml:space="preserve"> </w:t>
      </w:r>
      <w:r w:rsidRPr="00DE420E">
        <w:rPr>
          <w:sz w:val="28"/>
          <w:szCs w:val="28"/>
        </w:rPr>
        <w:t>Pojmy</w:t>
      </w:r>
      <w:bookmarkEnd w:id="3"/>
    </w:p>
    <w:p w14:paraId="5394B96B" w14:textId="77777777" w:rsidR="00B7099A" w:rsidRPr="00B7099A" w:rsidRDefault="00B7099A" w:rsidP="00B7099A">
      <w:pPr>
        <w:spacing w:after="120"/>
        <w:rPr>
          <w:lang w:eastAsia="cs-CZ"/>
        </w:rPr>
      </w:pPr>
      <w:r w:rsidRPr="00386040">
        <w:rPr>
          <w:b/>
          <w:lang w:eastAsia="cs-CZ"/>
        </w:rPr>
        <w:t>Odvetné opatření</w:t>
      </w:r>
      <w:r w:rsidRPr="00386040">
        <w:rPr>
          <w:lang w:eastAsia="cs-CZ"/>
        </w:rPr>
        <w:t xml:space="preserve"> – </w:t>
      </w:r>
      <w:r w:rsidRPr="00386040">
        <w:t>jakékoli přímé či nepřímé jednání nebo opomenutí SML, k němuž dochází v souvislosti s prací či jinou obdobnou činností, které je vyvolané oznámením či externím oznámením nebo zveřejněním a které oznamovateli nebo jiné osobě působí nebo může způsobit neoprávněnou újmu.</w:t>
      </w:r>
    </w:p>
    <w:p w14:paraId="0B9A12EB" w14:textId="77777777" w:rsidR="00B7099A" w:rsidRPr="006536AD" w:rsidRDefault="00B7099A" w:rsidP="006536AD">
      <w:pPr>
        <w:tabs>
          <w:tab w:val="left" w:pos="0"/>
        </w:tabs>
        <w:spacing w:after="120"/>
        <w:rPr>
          <w:bCs/>
        </w:rPr>
      </w:pPr>
      <w:r w:rsidRPr="00386040">
        <w:rPr>
          <w:b/>
          <w:bCs/>
        </w:rPr>
        <w:t xml:space="preserve">Oznámení </w:t>
      </w:r>
      <w:r w:rsidRPr="00386040">
        <w:rPr>
          <w:b/>
        </w:rPr>
        <w:t>–</w:t>
      </w:r>
      <w:r w:rsidRPr="00386040">
        <w:rPr>
          <w:bCs/>
        </w:rPr>
        <w:t xml:space="preserve"> </w:t>
      </w:r>
      <w:r w:rsidRPr="00386040">
        <w:t xml:space="preserve">oznámení fyzické osoby obsahující informace o možném protiprávním jednání, které má znaky trestného činu nebo přestupku nebo porušuje </w:t>
      </w:r>
      <w:r w:rsidR="00386040" w:rsidRPr="00386040">
        <w:t xml:space="preserve">Zákon, jiný </w:t>
      </w:r>
      <w:r w:rsidRPr="00386040">
        <w:t>právní pře</w:t>
      </w:r>
      <w:r w:rsidR="00386040" w:rsidRPr="00386040">
        <w:t>dpis nebo předpis Evropské unie</w:t>
      </w:r>
      <w:r w:rsidRPr="00386040">
        <w:t>, o jehož spáchání se oznamovatel dozvěděl v souvislosti s prací nebo jinou obdobnou činností pro SML.</w:t>
      </w:r>
      <w:r>
        <w:t xml:space="preserve"> </w:t>
      </w:r>
    </w:p>
    <w:p w14:paraId="30D47B11" w14:textId="77777777" w:rsidR="00B7099A" w:rsidRDefault="00B7099A" w:rsidP="00523B07">
      <w:pPr>
        <w:spacing w:after="120"/>
      </w:pPr>
      <w:r w:rsidRPr="00386040">
        <w:rPr>
          <w:b/>
          <w:lang w:eastAsia="cs-CZ"/>
        </w:rPr>
        <w:t>Oznamovatel</w:t>
      </w:r>
      <w:r w:rsidRPr="00386040">
        <w:rPr>
          <w:lang w:eastAsia="cs-CZ"/>
        </w:rPr>
        <w:t xml:space="preserve"> – </w:t>
      </w:r>
      <w:r w:rsidRPr="00386040">
        <w:t xml:space="preserve">fyzická osoba, která se v souvislosti se svou prací pro SML či jinou obdobnou činností pro SML dozvěděla o možném protiprávním jednání, které má znaky trestného činu nebo přestupku nebo porušuje </w:t>
      </w:r>
      <w:r w:rsidR="00386040" w:rsidRPr="00386040">
        <w:t xml:space="preserve">Zákon, jiný právní </w:t>
      </w:r>
      <w:r w:rsidRPr="00386040">
        <w:t>pře</w:t>
      </w:r>
      <w:r w:rsidR="00386040" w:rsidRPr="00386040">
        <w:t>dpis nebo předpis Evropské unie</w:t>
      </w:r>
      <w:r w:rsidRPr="00386040">
        <w:t>, a tuto skutečnost oznámila prostřednictvím VOS.</w:t>
      </w:r>
    </w:p>
    <w:p w14:paraId="62820FC5" w14:textId="77777777" w:rsidR="00806FA7" w:rsidRDefault="00806FA7" w:rsidP="00523B07">
      <w:pPr>
        <w:spacing w:after="120"/>
        <w:rPr>
          <w:lang w:eastAsia="cs-CZ"/>
        </w:rPr>
      </w:pPr>
      <w:r w:rsidRPr="00806FA7">
        <w:rPr>
          <w:b/>
        </w:rPr>
        <w:t>Povinná osoba</w:t>
      </w:r>
      <w:r>
        <w:t xml:space="preserve"> – je subjekt, který je povinen zřídit vnitřní oznamovací systém a určit příslušnou osobu. Podle zákona 171/2023 Sb. </w:t>
      </w:r>
      <w:r w:rsidR="00C07187">
        <w:t xml:space="preserve">§ 8 odst. 1 </w:t>
      </w:r>
      <w:r>
        <w:t xml:space="preserve">je SML povinnou osobou.   </w:t>
      </w:r>
    </w:p>
    <w:p w14:paraId="32A3D52E" w14:textId="77777777" w:rsidR="00B7099A" w:rsidRPr="006536AD" w:rsidRDefault="00B7099A" w:rsidP="006536AD">
      <w:pPr>
        <w:rPr>
          <w:rFonts w:ascii="Cambria" w:eastAsia="Cambria" w:hAnsi="Cambria" w:cs="Cambria"/>
        </w:rPr>
      </w:pPr>
      <w:r>
        <w:rPr>
          <w:b/>
          <w:lang w:eastAsia="cs-CZ"/>
        </w:rPr>
        <w:t xml:space="preserve">Práce či jiná obdobná činnost - </w:t>
      </w:r>
      <w:r w:rsidRPr="006536AD">
        <w:rPr>
          <w:rFonts w:eastAsia="Cambria"/>
        </w:rPr>
        <w:t xml:space="preserve">zaměstnání, </w:t>
      </w:r>
      <w:r>
        <w:rPr>
          <w:rFonts w:eastAsia="Cambria"/>
        </w:rPr>
        <w:t>služba</w:t>
      </w:r>
      <w:r w:rsidRPr="006536AD">
        <w:rPr>
          <w:rFonts w:eastAsia="Cambria"/>
        </w:rPr>
        <w:t xml:space="preserve">, samostatná výdělečná činnost, výkon práv spojených s účastí v právnické osobě, výkon funkce člena orgánu právnické osoby, který je do </w:t>
      </w:r>
      <w:r w:rsidRPr="006536AD">
        <w:rPr>
          <w:rFonts w:eastAsia="Cambria"/>
        </w:rPr>
        <w:lastRenderedPageBreak/>
        <w:t>funkce volen, jmenován či jinak povolán (dále jen „volený orgán“), správa svěřen</w:t>
      </w:r>
      <w:r w:rsidR="00386040">
        <w:rPr>
          <w:rFonts w:eastAsia="Cambria"/>
        </w:rPr>
        <w:t>ec</w:t>
      </w:r>
      <w:r w:rsidRPr="006536AD">
        <w:rPr>
          <w:rFonts w:eastAsia="Cambria"/>
        </w:rPr>
        <w:t xml:space="preserve">kého fondu, </w:t>
      </w:r>
      <w:r>
        <w:rPr>
          <w:rFonts w:eastAsia="Cambria"/>
        </w:rPr>
        <w:t>dobrovolnická činnost,</w:t>
      </w:r>
      <w:r w:rsidRPr="006536AD">
        <w:rPr>
          <w:rFonts w:eastAsia="Cambria"/>
        </w:rPr>
        <w:t xml:space="preserve"> odborná praxe, stáž, nebo výkon práv a povinností vyplývajících ze smlouvy, jejímž předmětem je poskytování dodávek, služeb, stavebních prací nebo jiného obdobného plnění.</w:t>
      </w:r>
    </w:p>
    <w:p w14:paraId="52360CAB" w14:textId="07238DDD" w:rsidR="00B7099A" w:rsidRDefault="00B7099A" w:rsidP="00523B07">
      <w:pPr>
        <w:tabs>
          <w:tab w:val="left" w:pos="0"/>
        </w:tabs>
        <w:spacing w:after="120"/>
      </w:pPr>
      <w:r>
        <w:rPr>
          <w:b/>
          <w:bCs/>
        </w:rPr>
        <w:t>Příslušná osoba</w:t>
      </w:r>
      <w:r w:rsidRPr="0094241F">
        <w:rPr>
          <w:b/>
          <w:bCs/>
        </w:rPr>
        <w:t xml:space="preserve"> </w:t>
      </w:r>
      <w:r w:rsidRPr="0094241F">
        <w:rPr>
          <w:b/>
        </w:rPr>
        <w:t>–</w:t>
      </w:r>
      <w:r w:rsidRPr="0094241F">
        <w:t xml:space="preserve"> </w:t>
      </w:r>
      <w:r>
        <w:t>zaměstnanec SML, který přijímá a zkoumá oznámení a případně navrhuje SML opatření k nápravě zjištěného protiprávního stavu</w:t>
      </w:r>
      <w:r w:rsidRPr="0094241F">
        <w:t>.</w:t>
      </w:r>
      <w:r>
        <w:t xml:space="preserve"> Přísluš</w:t>
      </w:r>
      <w:r w:rsidR="00344728">
        <w:t xml:space="preserve">nou osobou může být </w:t>
      </w:r>
      <w:r w:rsidR="00344728" w:rsidRPr="00E9086D">
        <w:t xml:space="preserve">i </w:t>
      </w:r>
      <w:r w:rsidR="002A5A2D">
        <w:t xml:space="preserve">fyzická osoba </w:t>
      </w:r>
      <w:r w:rsidR="00344728" w:rsidRPr="00E9086D">
        <w:t>externí</w:t>
      </w:r>
      <w:r w:rsidR="002A5A2D">
        <w:t>ho</w:t>
      </w:r>
      <w:r w:rsidR="00344728" w:rsidRPr="00E9086D">
        <w:t xml:space="preserve"> </w:t>
      </w:r>
      <w:r w:rsidR="00DE420E">
        <w:t>subjekt</w:t>
      </w:r>
      <w:r w:rsidR="002A5A2D">
        <w:t>u</w:t>
      </w:r>
      <w:r w:rsidR="00344728">
        <w:t>,</w:t>
      </w:r>
      <w:r w:rsidR="002375F6">
        <w:t xml:space="preserve"> </w:t>
      </w:r>
      <w:r w:rsidR="00344728">
        <w:t>kterou</w:t>
      </w:r>
      <w:r>
        <w:t xml:space="preserve"> SML </w:t>
      </w:r>
      <w:r w:rsidR="00806FA7">
        <w:t>touto činností pověří</w:t>
      </w:r>
      <w:r>
        <w:t xml:space="preserve">. </w:t>
      </w:r>
    </w:p>
    <w:p w14:paraId="7E90D67B" w14:textId="77777777" w:rsidR="00D8285C" w:rsidRDefault="00D8285C" w:rsidP="00D8285C">
      <w:pPr>
        <w:tabs>
          <w:tab w:val="left" w:pos="0"/>
        </w:tabs>
        <w:spacing w:after="120"/>
        <w:rPr>
          <w:sz w:val="26"/>
          <w:szCs w:val="26"/>
          <w:lang w:eastAsia="cs-CZ"/>
        </w:rPr>
      </w:pPr>
      <w:r>
        <w:rPr>
          <w:b/>
          <w:bCs/>
        </w:rPr>
        <w:t>Směrnice</w:t>
      </w:r>
      <w:r w:rsidR="00DE420E">
        <w:rPr>
          <w:b/>
          <w:bCs/>
        </w:rPr>
        <w:t xml:space="preserve"> EU</w:t>
      </w:r>
      <w:r>
        <w:rPr>
          <w:b/>
          <w:bCs/>
        </w:rPr>
        <w:t xml:space="preserve"> </w:t>
      </w:r>
      <w:r>
        <w:rPr>
          <w:bCs/>
        </w:rPr>
        <w:t xml:space="preserve">– pro účely tohoto vnitřního předpisu se jedná  o </w:t>
      </w:r>
      <w:r w:rsidRPr="00195F1C">
        <w:t>směrnic</w:t>
      </w:r>
      <w:r>
        <w:t>i</w:t>
      </w:r>
      <w:r w:rsidRPr="00195F1C">
        <w:t xml:space="preserve"> Evropského parlamentu a Rady (EU) 2019/1937 ze dne 23. října 2019 o ochraně osob, které oznamují porušení práva Unie</w:t>
      </w:r>
      <w:r>
        <w:t>.</w:t>
      </w:r>
      <w:r w:rsidRPr="009F070D">
        <w:rPr>
          <w:sz w:val="26"/>
          <w:szCs w:val="26"/>
          <w:lang w:eastAsia="cs-CZ"/>
        </w:rPr>
        <w:t xml:space="preserve">    </w:t>
      </w:r>
    </w:p>
    <w:p w14:paraId="15812F23" w14:textId="77777777" w:rsidR="00B7099A" w:rsidRDefault="00B7099A" w:rsidP="00523B07">
      <w:pPr>
        <w:tabs>
          <w:tab w:val="left" w:pos="0"/>
        </w:tabs>
        <w:spacing w:after="120"/>
      </w:pPr>
      <w:r>
        <w:rPr>
          <w:b/>
          <w:bCs/>
        </w:rPr>
        <w:t>VOS</w:t>
      </w:r>
      <w:r w:rsidRPr="0094241F">
        <w:rPr>
          <w:b/>
          <w:bCs/>
        </w:rPr>
        <w:t xml:space="preserve"> </w:t>
      </w:r>
      <w:r w:rsidRPr="0094241F">
        <w:rPr>
          <w:b/>
        </w:rPr>
        <w:t>–</w:t>
      </w:r>
      <w:r>
        <w:t xml:space="preserve"> vnitřní oznamovací systém, jež představuje souhrn postupů a nástrojů, které slouží k přijímání oznámení, nakládání s ním, ochraně totožnosti oznamovatele a dalších osob, ochraně informací uvedených v oznámení a komunikaci s oznamovatelem</w:t>
      </w:r>
      <w:r w:rsidRPr="0094241F">
        <w:t>.</w:t>
      </w:r>
    </w:p>
    <w:p w14:paraId="17FA0E56" w14:textId="77777777" w:rsidR="00523B07" w:rsidRDefault="0000181D" w:rsidP="002D51E2">
      <w:pPr>
        <w:tabs>
          <w:tab w:val="left" w:pos="0"/>
        </w:tabs>
        <w:spacing w:after="120"/>
        <w:rPr>
          <w:sz w:val="26"/>
          <w:szCs w:val="26"/>
          <w:lang w:eastAsia="cs-CZ"/>
        </w:rPr>
      </w:pPr>
      <w:r w:rsidRPr="0000181D">
        <w:rPr>
          <w:b/>
          <w:bCs/>
        </w:rPr>
        <w:t>Zákon</w:t>
      </w:r>
      <w:r>
        <w:rPr>
          <w:bCs/>
        </w:rPr>
        <w:t xml:space="preserve"> – </w:t>
      </w:r>
      <w:r w:rsidR="00D8285C">
        <w:rPr>
          <w:bCs/>
        </w:rPr>
        <w:t xml:space="preserve">pro účely tohoto vnitřního předpisu se jedná o </w:t>
      </w:r>
      <w:r>
        <w:rPr>
          <w:bCs/>
        </w:rPr>
        <w:t>zákon č. 171/2023 Sb., o ochraně oznamovatelů</w:t>
      </w:r>
      <w:r w:rsidR="00D8285C">
        <w:rPr>
          <w:bCs/>
        </w:rPr>
        <w:t>, ze dne 20. 6. 2023,</w:t>
      </w:r>
      <w:r>
        <w:rPr>
          <w:bCs/>
        </w:rPr>
        <w:t xml:space="preserve"> v platném znění</w:t>
      </w:r>
      <w:r w:rsidR="00523B07" w:rsidRPr="009F070D">
        <w:rPr>
          <w:sz w:val="26"/>
          <w:szCs w:val="26"/>
          <w:lang w:eastAsia="cs-CZ"/>
        </w:rPr>
        <w:t xml:space="preserve">    </w:t>
      </w:r>
    </w:p>
    <w:p w14:paraId="6F04AAB1" w14:textId="77777777" w:rsidR="00903651" w:rsidRPr="002D51E2" w:rsidRDefault="00903651" w:rsidP="002D51E2">
      <w:pPr>
        <w:tabs>
          <w:tab w:val="left" w:pos="0"/>
        </w:tabs>
        <w:spacing w:after="120"/>
        <w:rPr>
          <w:bCs/>
        </w:rPr>
      </w:pPr>
    </w:p>
    <w:p w14:paraId="21154402" w14:textId="77777777" w:rsidR="00446E7E" w:rsidRPr="00E00096" w:rsidRDefault="00E00096" w:rsidP="00E00096">
      <w:pPr>
        <w:pStyle w:val="Nadpis1"/>
        <w:spacing w:before="240" w:after="120"/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4" w:name="_Toc139978598"/>
      <w:r w:rsidR="00446E7E" w:rsidRPr="00E00096">
        <w:rPr>
          <w:sz w:val="32"/>
          <w:szCs w:val="32"/>
        </w:rPr>
        <w:t>Vnitřní oznamovací systém</w:t>
      </w:r>
      <w:bookmarkEnd w:id="4"/>
    </w:p>
    <w:p w14:paraId="47DED65F" w14:textId="77777777" w:rsidR="00446E7E" w:rsidRPr="00744AF4" w:rsidRDefault="00446E7E" w:rsidP="00553D2B">
      <w:pPr>
        <w:pStyle w:val="Odstavecseseznamem"/>
        <w:numPr>
          <w:ilvl w:val="0"/>
          <w:numId w:val="10"/>
        </w:numPr>
        <w:ind w:left="851" w:hanging="425"/>
        <w:rPr>
          <w:lang w:eastAsia="cs-CZ"/>
        </w:rPr>
      </w:pPr>
      <w:r w:rsidRPr="00744AF4">
        <w:rPr>
          <w:lang w:eastAsia="cs-CZ"/>
        </w:rPr>
        <w:t xml:space="preserve">Zavádí se </w:t>
      </w:r>
      <w:r w:rsidR="00744AF4" w:rsidRPr="00744AF4">
        <w:rPr>
          <w:lang w:eastAsia="cs-CZ"/>
        </w:rPr>
        <w:t>VOS pro</w:t>
      </w:r>
      <w:r w:rsidRPr="00744AF4">
        <w:rPr>
          <w:lang w:eastAsia="cs-CZ"/>
        </w:rPr>
        <w:t xml:space="preserve"> </w:t>
      </w:r>
      <w:r w:rsidR="00DB61AF" w:rsidRPr="00744AF4">
        <w:rPr>
          <w:lang w:eastAsia="cs-CZ"/>
        </w:rPr>
        <w:t>SML</w:t>
      </w:r>
      <w:r w:rsidR="00D8285C" w:rsidRPr="00744AF4">
        <w:rPr>
          <w:lang w:eastAsia="cs-CZ"/>
        </w:rPr>
        <w:t xml:space="preserve"> </w:t>
      </w:r>
      <w:r w:rsidR="00744AF4" w:rsidRPr="00744AF4">
        <w:rPr>
          <w:lang w:eastAsia="cs-CZ"/>
        </w:rPr>
        <w:t>dle § 8 Zákona</w:t>
      </w:r>
      <w:r w:rsidR="00DB61AF" w:rsidRPr="00744AF4">
        <w:rPr>
          <w:lang w:eastAsia="cs-CZ"/>
        </w:rPr>
        <w:t>.</w:t>
      </w:r>
      <w:r w:rsidRPr="00744AF4">
        <w:rPr>
          <w:lang w:eastAsia="cs-CZ"/>
        </w:rPr>
        <w:t xml:space="preserve"> </w:t>
      </w:r>
    </w:p>
    <w:p w14:paraId="4AD2C597" w14:textId="77777777" w:rsidR="00903651" w:rsidRPr="00744AF4" w:rsidRDefault="00795A3D" w:rsidP="00553D2B">
      <w:pPr>
        <w:pStyle w:val="Odstavecseseznamem"/>
        <w:numPr>
          <w:ilvl w:val="0"/>
          <w:numId w:val="10"/>
        </w:numPr>
        <w:ind w:left="851" w:hanging="425"/>
        <w:rPr>
          <w:lang w:eastAsia="cs-CZ"/>
        </w:rPr>
      </w:pPr>
      <w:r w:rsidRPr="00744AF4">
        <w:rPr>
          <w:lang w:eastAsia="cs-CZ"/>
        </w:rPr>
        <w:t xml:space="preserve">SML zajišťuje VOS prostřednictvím MML odboru VV a </w:t>
      </w:r>
      <w:r w:rsidR="00090E55" w:rsidRPr="00744AF4">
        <w:rPr>
          <w:lang w:eastAsia="cs-CZ"/>
        </w:rPr>
        <w:t>ustavené</w:t>
      </w:r>
      <w:r w:rsidRPr="00744AF4">
        <w:rPr>
          <w:lang w:eastAsia="cs-CZ"/>
        </w:rPr>
        <w:t xml:space="preserve"> příslušné osoby</w:t>
      </w:r>
      <w:r w:rsidR="00903651" w:rsidRPr="00744AF4">
        <w:rPr>
          <w:lang w:eastAsia="cs-CZ"/>
        </w:rPr>
        <w:t>, která je oprávněná přijímat a vyřizovat oznámení</w:t>
      </w:r>
      <w:r w:rsidR="00001D4F" w:rsidRPr="00744AF4">
        <w:rPr>
          <w:lang w:eastAsia="cs-CZ"/>
        </w:rPr>
        <w:t>.</w:t>
      </w:r>
      <w:r w:rsidR="00BC2CC8" w:rsidRPr="00744AF4">
        <w:rPr>
          <w:lang w:eastAsia="cs-CZ"/>
        </w:rPr>
        <w:t xml:space="preserve"> </w:t>
      </w:r>
    </w:p>
    <w:p w14:paraId="12F30BD9" w14:textId="77777777" w:rsidR="00903651" w:rsidRDefault="00903651" w:rsidP="00903651">
      <w:pPr>
        <w:pStyle w:val="Odstavecseseznamem"/>
        <w:ind w:left="720"/>
        <w:rPr>
          <w:lang w:eastAsia="cs-CZ"/>
        </w:rPr>
      </w:pPr>
    </w:p>
    <w:p w14:paraId="111A3D15" w14:textId="77777777" w:rsidR="00D178CE" w:rsidRPr="00E00096" w:rsidRDefault="00E00096" w:rsidP="00E00096">
      <w:pPr>
        <w:pStyle w:val="Nadpis1"/>
        <w:spacing w:before="240" w:after="120"/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5" w:name="_Toc139978599"/>
      <w:r w:rsidR="00D178CE" w:rsidRPr="00E00096">
        <w:rPr>
          <w:sz w:val="32"/>
          <w:szCs w:val="32"/>
        </w:rPr>
        <w:t>Příslušná osoba</w:t>
      </w:r>
      <w:bookmarkEnd w:id="5"/>
      <w:r w:rsidR="00D178CE" w:rsidRPr="00E00096">
        <w:rPr>
          <w:sz w:val="32"/>
          <w:szCs w:val="32"/>
        </w:rPr>
        <w:t xml:space="preserve"> </w:t>
      </w:r>
    </w:p>
    <w:p w14:paraId="36A5F96A" w14:textId="77777777" w:rsidR="00090E55" w:rsidRPr="00EC565E" w:rsidRDefault="00090E55" w:rsidP="00553D2B">
      <w:pPr>
        <w:pStyle w:val="Odstavecseseznamem"/>
        <w:numPr>
          <w:ilvl w:val="0"/>
          <w:numId w:val="8"/>
        </w:numPr>
      </w:pPr>
      <w:r w:rsidRPr="00EC565E">
        <w:t xml:space="preserve">SML jako povinný subjekt ustavuje </w:t>
      </w:r>
      <w:r w:rsidR="00A208FC">
        <w:t xml:space="preserve">pro plnění úkolů povinností dle § 9 odst. 1 </w:t>
      </w:r>
      <w:r w:rsidRPr="00EC565E">
        <w:t>příslušnou osobu.</w:t>
      </w:r>
    </w:p>
    <w:p w14:paraId="185E267C" w14:textId="77777777" w:rsidR="00192B2D" w:rsidRDefault="00192B2D" w:rsidP="00553D2B">
      <w:pPr>
        <w:pStyle w:val="Odstavecseseznamem"/>
        <w:numPr>
          <w:ilvl w:val="0"/>
          <w:numId w:val="8"/>
        </w:numPr>
        <w:ind w:left="782"/>
      </w:pPr>
      <w:r>
        <w:t>Příslušná osoba</w:t>
      </w:r>
      <w:r w:rsidR="00001D4F">
        <w:t xml:space="preserve"> plní tyto základní úkoly:</w:t>
      </w:r>
    </w:p>
    <w:p w14:paraId="6EF727C1" w14:textId="77777777" w:rsidR="002D6A59" w:rsidRDefault="00192B2D" w:rsidP="00341489">
      <w:pPr>
        <w:pStyle w:val="Odstavecseseznamem"/>
        <w:numPr>
          <w:ilvl w:val="0"/>
          <w:numId w:val="9"/>
        </w:numPr>
      </w:pPr>
      <w:r>
        <w:t xml:space="preserve">přijímá a posuzuje důvodnost oznámení podaného prostřednictvím vnitřního oznamovacího systému, </w:t>
      </w:r>
    </w:p>
    <w:p w14:paraId="1ABD069C" w14:textId="77777777" w:rsidR="002D6A59" w:rsidRDefault="00192B2D" w:rsidP="00341489">
      <w:pPr>
        <w:pStyle w:val="Odstavecseseznamem"/>
        <w:numPr>
          <w:ilvl w:val="0"/>
          <w:numId w:val="9"/>
        </w:numPr>
      </w:pPr>
      <w:r>
        <w:t xml:space="preserve">navrhuje </w:t>
      </w:r>
      <w:r w:rsidR="00CA4C9B">
        <w:t>primátorovi SML</w:t>
      </w:r>
      <w:r>
        <w:t xml:space="preserve"> opatření k nápravě nebo předejití protiprávnímu stavu v návaznosti na podané oznámení, ledaže by tímto postupem mohlo dojít k prozrazení totožnosti oznamovatele </w:t>
      </w:r>
    </w:p>
    <w:p w14:paraId="60B34CF0" w14:textId="77777777" w:rsidR="002D6A59" w:rsidRDefault="00192B2D" w:rsidP="00341489">
      <w:pPr>
        <w:pStyle w:val="Odstavecseseznamem"/>
        <w:numPr>
          <w:ilvl w:val="0"/>
          <w:numId w:val="9"/>
        </w:numPr>
      </w:pPr>
      <w:r>
        <w:t xml:space="preserve">zachovává mlčenlivost o skutečnostech, o kterých se dozvěděla při výkonu své činnosti, a to i po ukončení výkonu této činnosti, pokud zákon nestanoví jinak, </w:t>
      </w:r>
    </w:p>
    <w:p w14:paraId="599B6ADA" w14:textId="77777777" w:rsidR="002D6A59" w:rsidRDefault="00192B2D" w:rsidP="00341489">
      <w:pPr>
        <w:pStyle w:val="Odstavecseseznamem"/>
        <w:numPr>
          <w:ilvl w:val="0"/>
          <w:numId w:val="9"/>
        </w:numPr>
      </w:pPr>
      <w:r>
        <w:t xml:space="preserve">postupuje při výkonu své činnosti </w:t>
      </w:r>
      <w:r w:rsidR="002D6A59">
        <w:t xml:space="preserve">nestranně, </w:t>
      </w:r>
    </w:p>
    <w:p w14:paraId="3A5F1AF7" w14:textId="77777777" w:rsidR="00192B2D" w:rsidRDefault="00192B2D" w:rsidP="00341489">
      <w:pPr>
        <w:pStyle w:val="Odstavecseseznamem"/>
        <w:numPr>
          <w:ilvl w:val="0"/>
          <w:numId w:val="9"/>
        </w:numPr>
      </w:pPr>
      <w:r>
        <w:lastRenderedPageBreak/>
        <w:t xml:space="preserve">plní pokyny </w:t>
      </w:r>
      <w:r w:rsidR="00CA4C9B">
        <w:t>S</w:t>
      </w:r>
      <w:r w:rsidR="002D6A59">
        <w:t>ML</w:t>
      </w:r>
      <w:r>
        <w:t xml:space="preserve">, ledaže ohrožují nebo maří výkon její činnosti podle </w:t>
      </w:r>
      <w:r w:rsidR="00744AF4">
        <w:t>Zákona nebo Směrnice EU</w:t>
      </w:r>
      <w:r>
        <w:t>.</w:t>
      </w:r>
    </w:p>
    <w:p w14:paraId="6D9A538A" w14:textId="77777777" w:rsidR="00446E7E" w:rsidRDefault="00795A3D" w:rsidP="00341489">
      <w:pPr>
        <w:pStyle w:val="Odstavecseseznamem"/>
        <w:numPr>
          <w:ilvl w:val="0"/>
          <w:numId w:val="8"/>
        </w:numPr>
      </w:pPr>
      <w:r>
        <w:t>Příslušná osoba má za účelem prověření důvodnosti a pravdivosti přijatých oznámení právo vyžadovat vůči SML a jeho orgánům potřebnou součinnost, zahrnující zejména právo</w:t>
      </w:r>
      <w:r w:rsidRPr="00790C36">
        <w:t xml:space="preserve"> </w:t>
      </w:r>
      <w:r>
        <w:t>požadovat vysvětlení, vydání listiny nebo jiné věci, právo vyžadovat vstup do kanceláře nebo jiných prostor apod. SML a jeho orgány jsou povinny tuto součinnost poskytnout, pokud tím nedojde k porušení zákona</w:t>
      </w:r>
      <w:r w:rsidR="001E44DE">
        <w:t>.</w:t>
      </w:r>
    </w:p>
    <w:p w14:paraId="5483BEDB" w14:textId="77777777" w:rsidR="00EB582E" w:rsidRDefault="00EB582E" w:rsidP="00341489">
      <w:pPr>
        <w:pStyle w:val="Odstavecseseznamem"/>
        <w:numPr>
          <w:ilvl w:val="0"/>
          <w:numId w:val="8"/>
        </w:numPr>
      </w:pPr>
      <w:r w:rsidRPr="00E9086D">
        <w:t>Příslušnou osobou může být jen osoba splňující požadavky dle zvláštního právního předpisu.</w:t>
      </w:r>
    </w:p>
    <w:p w14:paraId="5D3DBCC9" w14:textId="6A53495F" w:rsidR="00703F54" w:rsidRPr="00703F54" w:rsidRDefault="00703F54" w:rsidP="00703F54">
      <w:pPr>
        <w:pStyle w:val="Odstavecseseznamem"/>
        <w:numPr>
          <w:ilvl w:val="0"/>
          <w:numId w:val="8"/>
        </w:numPr>
      </w:pPr>
      <w:r w:rsidRPr="00703F54">
        <w:t xml:space="preserve">Rada města touto směrnicí pověřuje primátora SML </w:t>
      </w:r>
      <w:r w:rsidR="002A5A2D">
        <w:t xml:space="preserve">určením </w:t>
      </w:r>
      <w:r w:rsidRPr="00703F54">
        <w:t>příslušné osoby.</w:t>
      </w:r>
    </w:p>
    <w:p w14:paraId="24805412" w14:textId="77777777" w:rsidR="00E00096" w:rsidRPr="00E9086D" w:rsidRDefault="00E00096" w:rsidP="00E00096">
      <w:pPr>
        <w:pStyle w:val="Odstavecseseznamem"/>
        <w:ind w:left="786"/>
      </w:pPr>
    </w:p>
    <w:p w14:paraId="6A260357" w14:textId="77777777" w:rsidR="00541E5E" w:rsidRPr="00E00096" w:rsidRDefault="00A208FC" w:rsidP="00E00096">
      <w:pPr>
        <w:pStyle w:val="Nadpis1"/>
        <w:spacing w:before="240" w:after="120"/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6" w:name="_Toc139978600"/>
      <w:r w:rsidR="00F57EA1" w:rsidRPr="00E00096">
        <w:rPr>
          <w:sz w:val="32"/>
          <w:szCs w:val="32"/>
        </w:rPr>
        <w:t>Specifikace VOS</w:t>
      </w:r>
      <w:bookmarkEnd w:id="6"/>
    </w:p>
    <w:p w14:paraId="4F5B016A" w14:textId="77777777" w:rsidR="001A3CBE" w:rsidRDefault="001A3CBE" w:rsidP="00341489">
      <w:pPr>
        <w:pStyle w:val="Odstavecseseznamem"/>
        <w:numPr>
          <w:ilvl w:val="0"/>
          <w:numId w:val="7"/>
        </w:numPr>
        <w:rPr>
          <w:lang w:eastAsia="cs-CZ"/>
        </w:rPr>
      </w:pPr>
      <w:r>
        <w:rPr>
          <w:lang w:eastAsia="cs-CZ"/>
        </w:rPr>
        <w:t>VOS umožňuje podávat oznámení</w:t>
      </w:r>
      <w:r w:rsidR="001A662E">
        <w:rPr>
          <w:lang w:eastAsia="cs-CZ"/>
        </w:rPr>
        <w:t xml:space="preserve"> příslušné osobě</w:t>
      </w:r>
      <w:r>
        <w:rPr>
          <w:lang w:eastAsia="cs-CZ"/>
        </w:rPr>
        <w:t>:</w:t>
      </w:r>
    </w:p>
    <w:p w14:paraId="71520D0E" w14:textId="77777777" w:rsidR="001A3CBE" w:rsidRPr="00EC565E" w:rsidRDefault="001A3CBE" w:rsidP="00341489">
      <w:pPr>
        <w:pStyle w:val="Odstavecseseznamem"/>
        <w:numPr>
          <w:ilvl w:val="1"/>
          <w:numId w:val="13"/>
        </w:numPr>
        <w:rPr>
          <w:lang w:eastAsia="cs-CZ"/>
        </w:rPr>
      </w:pPr>
      <w:r w:rsidRPr="00EC565E">
        <w:rPr>
          <w:lang w:eastAsia="cs-CZ"/>
        </w:rPr>
        <w:t>písemně prostřednictvím elektronické platformy</w:t>
      </w:r>
      <w:r w:rsidR="00744AF4">
        <w:rPr>
          <w:lang w:eastAsia="cs-CZ"/>
        </w:rPr>
        <w:t>,</w:t>
      </w:r>
      <w:r w:rsidRPr="00EC565E">
        <w:rPr>
          <w:lang w:eastAsia="cs-CZ"/>
        </w:rPr>
        <w:t xml:space="preserve"> </w:t>
      </w:r>
    </w:p>
    <w:p w14:paraId="73CBD236" w14:textId="77777777" w:rsidR="001A3CBE" w:rsidRDefault="001A3CBE" w:rsidP="00341489">
      <w:pPr>
        <w:pStyle w:val="Odstavecseseznamem"/>
        <w:numPr>
          <w:ilvl w:val="1"/>
          <w:numId w:val="13"/>
        </w:numPr>
        <w:rPr>
          <w:lang w:eastAsia="cs-CZ"/>
        </w:rPr>
      </w:pPr>
      <w:r>
        <w:rPr>
          <w:lang w:eastAsia="cs-CZ"/>
        </w:rPr>
        <w:t>písemně prostřednictvím e-mailové zprávy,</w:t>
      </w:r>
    </w:p>
    <w:p w14:paraId="6D4C52D5" w14:textId="77777777" w:rsidR="001A3CBE" w:rsidRDefault="001A3CBE" w:rsidP="00341489">
      <w:pPr>
        <w:pStyle w:val="Odstavecseseznamem"/>
        <w:numPr>
          <w:ilvl w:val="1"/>
          <w:numId w:val="13"/>
        </w:numPr>
        <w:rPr>
          <w:lang w:eastAsia="cs-CZ"/>
        </w:rPr>
      </w:pPr>
      <w:r>
        <w:rPr>
          <w:lang w:eastAsia="cs-CZ"/>
        </w:rPr>
        <w:t>písemně v listinné podobě poštou,</w:t>
      </w:r>
    </w:p>
    <w:p w14:paraId="2412A0E7" w14:textId="77777777" w:rsidR="001A3CBE" w:rsidRDefault="001A3CBE" w:rsidP="00341489">
      <w:pPr>
        <w:pStyle w:val="Odstavecseseznamem"/>
        <w:numPr>
          <w:ilvl w:val="1"/>
          <w:numId w:val="13"/>
        </w:numPr>
        <w:rPr>
          <w:lang w:eastAsia="cs-CZ"/>
        </w:rPr>
      </w:pPr>
      <w:r>
        <w:rPr>
          <w:lang w:eastAsia="cs-CZ"/>
        </w:rPr>
        <w:t>telefonicky nebo</w:t>
      </w:r>
    </w:p>
    <w:p w14:paraId="79B38A91" w14:textId="77777777" w:rsidR="001A3CBE" w:rsidRDefault="001A3CBE" w:rsidP="00341489">
      <w:pPr>
        <w:pStyle w:val="Odstavecseseznamem"/>
        <w:numPr>
          <w:ilvl w:val="1"/>
          <w:numId w:val="13"/>
        </w:numPr>
        <w:rPr>
          <w:lang w:eastAsia="cs-CZ"/>
        </w:rPr>
      </w:pPr>
      <w:r>
        <w:rPr>
          <w:lang w:eastAsia="cs-CZ"/>
        </w:rPr>
        <w:t>na základě žádosti a smluvení termínu osobně.</w:t>
      </w:r>
    </w:p>
    <w:p w14:paraId="77D7D5E8" w14:textId="77777777" w:rsidR="001A3CBE" w:rsidRDefault="001A3CBE" w:rsidP="00341489">
      <w:pPr>
        <w:pStyle w:val="Odstavecseseznamem"/>
        <w:numPr>
          <w:ilvl w:val="0"/>
          <w:numId w:val="7"/>
        </w:numPr>
        <w:rPr>
          <w:lang w:eastAsia="cs-CZ"/>
        </w:rPr>
      </w:pPr>
      <w:r w:rsidRPr="001A3CBE">
        <w:rPr>
          <w:lang w:eastAsia="cs-CZ"/>
        </w:rPr>
        <w:t>Písemné podání prostřednictvím</w:t>
      </w:r>
      <w:r w:rsidR="009A7E0E">
        <w:rPr>
          <w:lang w:eastAsia="cs-CZ"/>
        </w:rPr>
        <w:t xml:space="preserve"> elektronické</w:t>
      </w:r>
      <w:r w:rsidRPr="001A3CBE">
        <w:rPr>
          <w:lang w:eastAsia="cs-CZ"/>
        </w:rPr>
        <w:t xml:space="preserve"> platformy umožňuje kontakt s příslušnou osobou a informování podatele o způsobu řešení podnětu i v případě, že se rozhodne pro anonymní formu.</w:t>
      </w:r>
    </w:p>
    <w:p w14:paraId="2E362197" w14:textId="77777777" w:rsidR="001A3CBE" w:rsidRDefault="00795A3D" w:rsidP="00341489">
      <w:pPr>
        <w:pStyle w:val="Odstavecseseznamem"/>
        <w:numPr>
          <w:ilvl w:val="0"/>
          <w:numId w:val="7"/>
        </w:numPr>
        <w:rPr>
          <w:lang w:eastAsia="cs-CZ"/>
        </w:rPr>
      </w:pPr>
      <w:r w:rsidRPr="001A3CBE">
        <w:rPr>
          <w:lang w:eastAsia="cs-CZ"/>
        </w:rPr>
        <w:t>Všechny kontakty pro podání oznámení výše uvedenými způsoby a podrobný způsob podávání oznámení</w:t>
      </w:r>
      <w:r>
        <w:rPr>
          <w:lang w:eastAsia="cs-CZ"/>
        </w:rPr>
        <w:t xml:space="preserve"> </w:t>
      </w:r>
      <w:r w:rsidRPr="001A3CBE">
        <w:rPr>
          <w:lang w:eastAsia="cs-CZ"/>
        </w:rPr>
        <w:t xml:space="preserve">jsou zveřejněny způsobem umožňujícím dálkový přístup </w:t>
      </w:r>
      <w:r>
        <w:rPr>
          <w:lang w:eastAsia="cs-CZ"/>
        </w:rPr>
        <w:t>na webových stránkách SML</w:t>
      </w:r>
      <w:r w:rsidRPr="001A3CBE">
        <w:rPr>
          <w:lang w:eastAsia="cs-CZ"/>
        </w:rPr>
        <w:t xml:space="preserve"> (dále jen </w:t>
      </w:r>
      <w:r w:rsidR="00744AF4">
        <w:rPr>
          <w:lang w:eastAsia="cs-CZ"/>
        </w:rPr>
        <w:t>„</w:t>
      </w:r>
      <w:r w:rsidRPr="00744AF4">
        <w:rPr>
          <w:lang w:eastAsia="cs-CZ"/>
        </w:rPr>
        <w:t>Adresa p</w:t>
      </w:r>
      <w:r w:rsidR="00744AF4" w:rsidRPr="00744AF4">
        <w:rPr>
          <w:lang w:eastAsia="cs-CZ"/>
        </w:rPr>
        <w:t>říslušné osoby“</w:t>
      </w:r>
      <w:r w:rsidRPr="00744AF4">
        <w:rPr>
          <w:lang w:eastAsia="cs-CZ"/>
        </w:rPr>
        <w:t>).</w:t>
      </w:r>
    </w:p>
    <w:p w14:paraId="6DB35E84" w14:textId="16613D02" w:rsidR="003C3E93" w:rsidRDefault="003C3E93" w:rsidP="00341489">
      <w:pPr>
        <w:pStyle w:val="Odstavecseseznamem"/>
        <w:numPr>
          <w:ilvl w:val="0"/>
          <w:numId w:val="7"/>
        </w:numPr>
        <w:rPr>
          <w:lang w:eastAsia="cs-CZ"/>
        </w:rPr>
      </w:pPr>
      <w:r>
        <w:rPr>
          <w:lang w:eastAsia="cs-CZ"/>
        </w:rPr>
        <w:t xml:space="preserve">Na webových stránkách SML budou zveřejněny i informace o způsobech </w:t>
      </w:r>
      <w:r>
        <w:t>externího oznámení</w:t>
      </w:r>
      <w:r w:rsidR="00F75E7A">
        <w:t>.</w:t>
      </w:r>
    </w:p>
    <w:p w14:paraId="153DE4CB" w14:textId="77777777" w:rsidR="00903651" w:rsidRDefault="00903651" w:rsidP="00903651">
      <w:pPr>
        <w:pStyle w:val="Odstavecseseznamem"/>
        <w:ind w:left="786"/>
        <w:rPr>
          <w:lang w:eastAsia="cs-CZ"/>
        </w:rPr>
      </w:pPr>
    </w:p>
    <w:p w14:paraId="027EF686" w14:textId="77777777" w:rsidR="00F57EA1" w:rsidRDefault="00E00096" w:rsidP="0012557A">
      <w:pPr>
        <w:pStyle w:val="Nadpis1"/>
        <w:spacing w:after="240"/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7" w:name="_Toc139978601"/>
      <w:r w:rsidR="00E8285A">
        <w:rPr>
          <w:sz w:val="32"/>
          <w:szCs w:val="32"/>
        </w:rPr>
        <w:t>P</w:t>
      </w:r>
      <w:r w:rsidR="00F57EA1" w:rsidRPr="00E00096">
        <w:rPr>
          <w:sz w:val="32"/>
          <w:szCs w:val="32"/>
        </w:rPr>
        <w:t>odá</w:t>
      </w:r>
      <w:r w:rsidR="009337DD" w:rsidRPr="00E00096">
        <w:rPr>
          <w:sz w:val="32"/>
          <w:szCs w:val="32"/>
        </w:rPr>
        <w:t>ní oznámení</w:t>
      </w:r>
      <w:bookmarkEnd w:id="7"/>
    </w:p>
    <w:p w14:paraId="5BC41DB0" w14:textId="77777777" w:rsidR="00E1328A" w:rsidRPr="00E1328A" w:rsidRDefault="00E8285A" w:rsidP="00E8285A">
      <w:pPr>
        <w:pStyle w:val="Odstavecseseznamem"/>
        <w:numPr>
          <w:ilvl w:val="0"/>
          <w:numId w:val="12"/>
        </w:numPr>
      </w:pPr>
      <w:r w:rsidRPr="00E1328A">
        <w:t xml:space="preserve">Oznámení lze podat </w:t>
      </w:r>
      <w:r w:rsidRPr="00E1328A">
        <w:rPr>
          <w:lang w:eastAsia="cs-CZ"/>
        </w:rPr>
        <w:t xml:space="preserve">prostřednictvím </w:t>
      </w:r>
      <w:r w:rsidR="0065222A" w:rsidRPr="00E1328A">
        <w:rPr>
          <w:lang w:eastAsia="cs-CZ"/>
        </w:rPr>
        <w:t>vnitřního oznamovacího systému</w:t>
      </w:r>
      <w:r w:rsidR="00E1328A" w:rsidRPr="00E1328A">
        <w:rPr>
          <w:lang w:eastAsia="cs-CZ"/>
        </w:rPr>
        <w:t xml:space="preserve"> jako oznámení interní nebo jako oznámení externí.</w:t>
      </w:r>
    </w:p>
    <w:p w14:paraId="0DB3CCD3" w14:textId="77777777" w:rsidR="00E1328A" w:rsidRPr="00E1328A" w:rsidRDefault="00E1328A" w:rsidP="00E8285A">
      <w:pPr>
        <w:pStyle w:val="Odstavecseseznamem"/>
        <w:numPr>
          <w:ilvl w:val="0"/>
          <w:numId w:val="12"/>
        </w:numPr>
      </w:pPr>
      <w:r w:rsidRPr="00E1328A">
        <w:rPr>
          <w:lang w:eastAsia="cs-CZ"/>
        </w:rPr>
        <w:t xml:space="preserve">Externí oznámení se podávají prostřednictví Ministerstva spravedlnosti ČR na adrese </w:t>
      </w:r>
      <w:hyperlink r:id="rId8" w:history="1">
        <w:r w:rsidRPr="00E1328A">
          <w:rPr>
            <w:rStyle w:val="Hypertextovodkaz"/>
            <w:lang w:eastAsia="cs-CZ"/>
          </w:rPr>
          <w:t>https://justice.cz</w:t>
        </w:r>
      </w:hyperlink>
      <w:r w:rsidRPr="00E1328A">
        <w:rPr>
          <w:lang w:eastAsia="cs-CZ"/>
        </w:rPr>
        <w:t>.</w:t>
      </w:r>
    </w:p>
    <w:p w14:paraId="45C563A3" w14:textId="77777777" w:rsidR="00E1328A" w:rsidRDefault="00E1328A" w:rsidP="00E8285A">
      <w:pPr>
        <w:pStyle w:val="Odstavecseseznamem"/>
        <w:numPr>
          <w:ilvl w:val="0"/>
          <w:numId w:val="12"/>
        </w:numPr>
      </w:pPr>
      <w:r w:rsidRPr="00E1328A">
        <w:rPr>
          <w:lang w:eastAsia="cs-CZ"/>
        </w:rPr>
        <w:lastRenderedPageBreak/>
        <w:t>Interní oznámení se podávají podání vnitřní</w:t>
      </w:r>
      <w:r w:rsidR="005C33E3">
        <w:rPr>
          <w:lang w:eastAsia="cs-CZ"/>
        </w:rPr>
        <w:t>m</w:t>
      </w:r>
      <w:r w:rsidRPr="00E1328A">
        <w:rPr>
          <w:lang w:eastAsia="cs-CZ"/>
        </w:rPr>
        <w:t xml:space="preserve"> oznamovací</w:t>
      </w:r>
      <w:r w:rsidR="005C33E3">
        <w:rPr>
          <w:lang w:eastAsia="cs-CZ"/>
        </w:rPr>
        <w:t>m</w:t>
      </w:r>
      <w:r w:rsidRPr="00E1328A">
        <w:rPr>
          <w:lang w:eastAsia="cs-CZ"/>
        </w:rPr>
        <w:t xml:space="preserve"> systém</w:t>
      </w:r>
      <w:r w:rsidR="005C33E3">
        <w:rPr>
          <w:lang w:eastAsia="cs-CZ"/>
        </w:rPr>
        <w:t>em</w:t>
      </w:r>
      <w:r w:rsidRPr="00E1328A">
        <w:rPr>
          <w:lang w:eastAsia="cs-CZ"/>
        </w:rPr>
        <w:t xml:space="preserve"> </w:t>
      </w:r>
      <w:r w:rsidR="005C33E3">
        <w:rPr>
          <w:lang w:eastAsia="cs-CZ"/>
        </w:rPr>
        <w:t>výhradně příslušné osobě.</w:t>
      </w:r>
      <w:r w:rsidRPr="00E1328A">
        <w:rPr>
          <w:lang w:eastAsia="cs-CZ"/>
        </w:rPr>
        <w:t xml:space="preserve"> </w:t>
      </w:r>
    </w:p>
    <w:p w14:paraId="408C4BC4" w14:textId="77777777" w:rsidR="005C33E3" w:rsidRPr="00E1328A" w:rsidRDefault="005C33E3" w:rsidP="00E8285A">
      <w:pPr>
        <w:pStyle w:val="Odstavecseseznamem"/>
        <w:numPr>
          <w:ilvl w:val="0"/>
          <w:numId w:val="12"/>
        </w:numPr>
      </w:pPr>
      <w:r>
        <w:rPr>
          <w:lang w:eastAsia="cs-CZ"/>
        </w:rPr>
        <w:t>K podání oznámení vnitřním oznamovacím systémem může oznamovatel využít:</w:t>
      </w:r>
    </w:p>
    <w:p w14:paraId="74894DDB" w14:textId="7CA1D23E" w:rsidR="00356D13" w:rsidRDefault="005C33E3" w:rsidP="002A5A2D">
      <w:pPr>
        <w:pStyle w:val="Odstavecseseznamem"/>
        <w:numPr>
          <w:ilvl w:val="0"/>
          <w:numId w:val="21"/>
        </w:numPr>
      </w:pPr>
      <w:r>
        <w:t xml:space="preserve">listinné oznámení  </w:t>
      </w:r>
      <w:r w:rsidR="00D04013" w:rsidRPr="00217C98">
        <w:t>na Adresu příslušné osoby</w:t>
      </w:r>
      <w:r w:rsidR="00D04013">
        <w:t xml:space="preserve">,  případně </w:t>
      </w:r>
      <w:r>
        <w:t>na adresu Statutární město Liberec, náměstí Dr. E. Beneše 1</w:t>
      </w:r>
      <w:r w:rsidR="00356D13">
        <w:t xml:space="preserve">, 460 01 Liberec, s označením obálky </w:t>
      </w:r>
      <w:r w:rsidR="00356D13" w:rsidRPr="002A5A2D">
        <w:rPr>
          <w:i/>
        </w:rPr>
        <w:t>„Oznámení – neotvírat – výhradně k rukám příslušné osoby“</w:t>
      </w:r>
      <w:r w:rsidR="00356D13">
        <w:t xml:space="preserve">, </w:t>
      </w:r>
    </w:p>
    <w:p w14:paraId="54258F17" w14:textId="77777777" w:rsidR="00FB4D68" w:rsidRDefault="00356D13" w:rsidP="00E8285A">
      <w:pPr>
        <w:pStyle w:val="Odstavecseseznamem"/>
        <w:numPr>
          <w:ilvl w:val="0"/>
          <w:numId w:val="21"/>
        </w:numPr>
      </w:pPr>
      <w:r>
        <w:t xml:space="preserve">e-mailovou </w:t>
      </w:r>
      <w:r w:rsidR="00744AF4">
        <w:t>A</w:t>
      </w:r>
      <w:r>
        <w:t xml:space="preserve">dresu </w:t>
      </w:r>
      <w:r w:rsidR="00744AF4">
        <w:t>příslušné osoby</w:t>
      </w:r>
      <w:r w:rsidR="00970FF2">
        <w:t xml:space="preserve"> uveřejněnou na </w:t>
      </w:r>
      <w:r w:rsidR="00181E86">
        <w:t>webových stránkách SML,</w:t>
      </w:r>
    </w:p>
    <w:p w14:paraId="527CB6FB" w14:textId="18DC397A" w:rsidR="00356D13" w:rsidRDefault="00FB4D68" w:rsidP="00E8285A">
      <w:pPr>
        <w:pStyle w:val="Odstavecseseznamem"/>
        <w:numPr>
          <w:ilvl w:val="0"/>
          <w:numId w:val="21"/>
        </w:numPr>
      </w:pPr>
      <w:r>
        <w:t>datovou zprávou do datové schránky příslušné osoby,</w:t>
      </w:r>
    </w:p>
    <w:p w14:paraId="15848EBB" w14:textId="5844A457" w:rsidR="00356D13" w:rsidRDefault="00C85E12" w:rsidP="004A6D13">
      <w:pPr>
        <w:pStyle w:val="Odstavecseseznamem"/>
        <w:numPr>
          <w:ilvl w:val="0"/>
          <w:numId w:val="21"/>
        </w:numPr>
      </w:pPr>
      <w:r>
        <w:t>telefonick</w:t>
      </w:r>
      <w:r w:rsidR="00D04013">
        <w:t xml:space="preserve">ý rozhovor nebo </w:t>
      </w:r>
      <w:r w:rsidR="00356D13">
        <w:t xml:space="preserve">osobní jednání po předchozí telefonické dohodě </w:t>
      </w:r>
      <w:r w:rsidR="00D04013">
        <w:t>s</w:t>
      </w:r>
      <w:r w:rsidR="00744AF4">
        <w:t xml:space="preserve"> </w:t>
      </w:r>
      <w:r w:rsidR="00D04013">
        <w:t>příslušnou osobou</w:t>
      </w:r>
      <w:r w:rsidR="00181E86">
        <w:t>.</w:t>
      </w:r>
    </w:p>
    <w:p w14:paraId="196463B8" w14:textId="77777777" w:rsidR="00E8285A" w:rsidRDefault="0012557A" w:rsidP="00E00096">
      <w:pPr>
        <w:pStyle w:val="Nadpis2"/>
        <w:spacing w:after="240"/>
        <w:ind w:hanging="720"/>
        <w:rPr>
          <w:sz w:val="28"/>
          <w:szCs w:val="28"/>
        </w:rPr>
      </w:pPr>
      <w:bookmarkStart w:id="8" w:name="_Toc139978602"/>
      <w:r w:rsidRPr="00E00096">
        <w:rPr>
          <w:sz w:val="28"/>
          <w:szCs w:val="28"/>
        </w:rPr>
        <w:t>6</w:t>
      </w:r>
      <w:r w:rsidR="009337DD" w:rsidRPr="00E00096">
        <w:rPr>
          <w:sz w:val="28"/>
          <w:szCs w:val="28"/>
        </w:rPr>
        <w:t>.1</w:t>
      </w:r>
      <w:r w:rsidR="00C6099A" w:rsidRPr="00E00096">
        <w:rPr>
          <w:sz w:val="28"/>
          <w:szCs w:val="28"/>
        </w:rPr>
        <w:t xml:space="preserve"> </w:t>
      </w:r>
      <w:r w:rsidR="00E8285A">
        <w:rPr>
          <w:sz w:val="28"/>
          <w:szCs w:val="28"/>
        </w:rPr>
        <w:t>Způsoby podání oznámení</w:t>
      </w:r>
      <w:bookmarkEnd w:id="8"/>
    </w:p>
    <w:p w14:paraId="3B523DC5" w14:textId="77777777" w:rsidR="00BF6E47" w:rsidRPr="0065222A" w:rsidRDefault="00E8285A" w:rsidP="00E00096">
      <w:pPr>
        <w:pStyle w:val="Nadpis2"/>
        <w:spacing w:after="240"/>
        <w:ind w:hanging="720"/>
      </w:pPr>
      <w:bookmarkStart w:id="9" w:name="_Toc139978603"/>
      <w:r w:rsidRPr="0065222A">
        <w:t xml:space="preserve">6.1.1 </w:t>
      </w:r>
      <w:r w:rsidR="009337DD" w:rsidRPr="0065222A">
        <w:t>Písemné podání</w:t>
      </w:r>
      <w:bookmarkEnd w:id="9"/>
    </w:p>
    <w:p w14:paraId="5D1883AF" w14:textId="77777777" w:rsidR="009337DD" w:rsidRPr="00217C98" w:rsidRDefault="009337DD" w:rsidP="0065222A">
      <w:pPr>
        <w:pStyle w:val="Odstavecseseznamem"/>
        <w:numPr>
          <w:ilvl w:val="0"/>
          <w:numId w:val="22"/>
        </w:numPr>
        <w:ind w:hanging="294"/>
      </w:pPr>
      <w:r w:rsidRPr="00217C98">
        <w:t>Oznámení lze podat</w:t>
      </w:r>
      <w:r w:rsidR="00435058" w:rsidRPr="00217C98">
        <w:t xml:space="preserve"> </w:t>
      </w:r>
      <w:r w:rsidR="00435058" w:rsidRPr="00217C98">
        <w:rPr>
          <w:lang w:eastAsia="cs-CZ"/>
        </w:rPr>
        <w:t>prostřednictvím elektronick</w:t>
      </w:r>
      <w:r w:rsidR="00217C98" w:rsidRPr="00217C98">
        <w:rPr>
          <w:lang w:eastAsia="cs-CZ"/>
        </w:rPr>
        <w:t>é</w:t>
      </w:r>
      <w:r w:rsidR="00435058" w:rsidRPr="00217C98">
        <w:rPr>
          <w:lang w:eastAsia="cs-CZ"/>
        </w:rPr>
        <w:t xml:space="preserve"> platformy </w:t>
      </w:r>
      <w:r w:rsidRPr="00217C98">
        <w:t>na Adres</w:t>
      </w:r>
      <w:r w:rsidR="00217C98" w:rsidRPr="00217C98">
        <w:t>u příslušné osoby</w:t>
      </w:r>
      <w:r w:rsidR="00435058" w:rsidRPr="00217C98">
        <w:t>.</w:t>
      </w:r>
    </w:p>
    <w:p w14:paraId="1080B79B" w14:textId="77777777" w:rsidR="009337DD" w:rsidRPr="00217C98" w:rsidRDefault="009337DD" w:rsidP="0065222A">
      <w:pPr>
        <w:pStyle w:val="Odstavecseseznamem"/>
        <w:numPr>
          <w:ilvl w:val="0"/>
          <w:numId w:val="22"/>
        </w:numPr>
        <w:ind w:hanging="294"/>
      </w:pPr>
      <w:r w:rsidRPr="00217C98">
        <w:t xml:space="preserve">Oznámení lze zaslat v listinné podobě na </w:t>
      </w:r>
      <w:r w:rsidR="00217C98" w:rsidRPr="00217C98">
        <w:t>Adresu příslušné osoby.</w:t>
      </w:r>
    </w:p>
    <w:p w14:paraId="35105F6B" w14:textId="5395C746" w:rsidR="009337DD" w:rsidRDefault="009337DD" w:rsidP="0065222A">
      <w:pPr>
        <w:pStyle w:val="Odstavecseseznamem"/>
        <w:numPr>
          <w:ilvl w:val="0"/>
          <w:numId w:val="22"/>
        </w:numPr>
        <w:ind w:hanging="294"/>
      </w:pPr>
      <w:r>
        <w:t>Oznámení lze zaslat v písemné podobě elektronicky, a to na e-mailovou adresu</w:t>
      </w:r>
      <w:r w:rsidR="00FB4D68">
        <w:t xml:space="preserve"> </w:t>
      </w:r>
      <w:r>
        <w:t xml:space="preserve">uvedenou </w:t>
      </w:r>
      <w:r w:rsidRPr="00744AF4">
        <w:t>na Adrese p</w:t>
      </w:r>
      <w:r w:rsidR="00744AF4" w:rsidRPr="00744AF4">
        <w:t>říslušné osoby</w:t>
      </w:r>
      <w:r w:rsidR="00FB4D68">
        <w:t xml:space="preserve"> či datovou schránkou příslušné osoby</w:t>
      </w:r>
      <w:r w:rsidR="00A76E24" w:rsidRPr="00744AF4">
        <w:t>,</w:t>
      </w:r>
      <w:r w:rsidR="00A76E24">
        <w:t xml:space="preserve"> </w:t>
      </w:r>
      <w:r w:rsidR="00A76E24" w:rsidRPr="00EC565E">
        <w:t>k níž má přístup pouze příslušná osoba</w:t>
      </w:r>
      <w:r>
        <w:t>.</w:t>
      </w:r>
    </w:p>
    <w:p w14:paraId="502968DB" w14:textId="77777777" w:rsidR="009337DD" w:rsidRPr="0065222A" w:rsidRDefault="0012557A" w:rsidP="00E00096">
      <w:pPr>
        <w:pStyle w:val="Nadpis2"/>
        <w:spacing w:after="240"/>
        <w:ind w:hanging="720"/>
      </w:pPr>
      <w:bookmarkStart w:id="10" w:name="_Toc139978604"/>
      <w:r w:rsidRPr="0065222A">
        <w:t>6</w:t>
      </w:r>
      <w:r w:rsidR="009337DD" w:rsidRPr="0065222A">
        <w:t>.</w:t>
      </w:r>
      <w:r w:rsidR="0065222A" w:rsidRPr="0065222A">
        <w:t>1.</w:t>
      </w:r>
      <w:r w:rsidR="009337DD" w:rsidRPr="0065222A">
        <w:t xml:space="preserve">2 </w:t>
      </w:r>
      <w:r w:rsidR="001A662E" w:rsidRPr="0065222A">
        <w:t>Ústní t</w:t>
      </w:r>
      <w:r w:rsidR="009337DD" w:rsidRPr="0065222A">
        <w:t>elefonické</w:t>
      </w:r>
      <w:r w:rsidR="001A662E" w:rsidRPr="0065222A">
        <w:t xml:space="preserve"> nebo</w:t>
      </w:r>
      <w:r w:rsidR="00623340" w:rsidRPr="0065222A">
        <w:t xml:space="preserve"> </w:t>
      </w:r>
      <w:r w:rsidR="001A662E" w:rsidRPr="0065222A">
        <w:t>osobní</w:t>
      </w:r>
      <w:r w:rsidR="009337DD" w:rsidRPr="0065222A">
        <w:t xml:space="preserve"> podání</w:t>
      </w:r>
      <w:bookmarkEnd w:id="10"/>
      <w:r w:rsidR="001A662E" w:rsidRPr="0065222A">
        <w:t xml:space="preserve"> </w:t>
      </w:r>
    </w:p>
    <w:p w14:paraId="5FA8835B" w14:textId="77777777" w:rsidR="00B7099A" w:rsidRDefault="00B7099A" w:rsidP="0065222A">
      <w:pPr>
        <w:pStyle w:val="Odstavecseseznamem"/>
        <w:numPr>
          <w:ilvl w:val="0"/>
          <w:numId w:val="14"/>
        </w:numPr>
        <w:ind w:hanging="294"/>
        <w:rPr>
          <w:lang w:eastAsia="cs-CZ"/>
        </w:rPr>
      </w:pPr>
      <w:r>
        <w:t>Oznámení</w:t>
      </w:r>
      <w:r w:rsidRPr="009337DD">
        <w:t xml:space="preserve"> lze podat telefonicky na telefonním čís</w:t>
      </w:r>
      <w:r w:rsidR="00435058">
        <w:t xml:space="preserve">le </w:t>
      </w:r>
      <w:r w:rsidR="00C77D9B">
        <w:t xml:space="preserve">příslušné osoby uvedené </w:t>
      </w:r>
      <w:r w:rsidR="00435058">
        <w:t xml:space="preserve">na </w:t>
      </w:r>
      <w:r w:rsidR="00C77D9B">
        <w:t>webových stránkách města</w:t>
      </w:r>
      <w:r w:rsidRPr="009337DD">
        <w:t>.</w:t>
      </w:r>
      <w:r>
        <w:t xml:space="preserve"> </w:t>
      </w:r>
    </w:p>
    <w:p w14:paraId="5EC4262E" w14:textId="77777777" w:rsidR="00623340" w:rsidRPr="00217C98" w:rsidRDefault="00623340" w:rsidP="0065222A">
      <w:pPr>
        <w:pStyle w:val="Odstavecseseznamem"/>
        <w:numPr>
          <w:ilvl w:val="0"/>
          <w:numId w:val="14"/>
        </w:numPr>
        <w:ind w:hanging="294"/>
        <w:rPr>
          <w:lang w:eastAsia="cs-CZ"/>
        </w:rPr>
      </w:pPr>
      <w:r w:rsidRPr="00623340">
        <w:rPr>
          <w:lang w:eastAsia="cs-CZ"/>
        </w:rPr>
        <w:t xml:space="preserve">Požádá-li o to oznamovatel, je příslušná osoba povinna oznámení přijmout osobně v přiměřené lhůtě, nejdéle však do 30 dnů. Oznamovatel si domluví termín osobního </w:t>
      </w:r>
      <w:r w:rsidRPr="00217C98">
        <w:rPr>
          <w:lang w:eastAsia="cs-CZ"/>
        </w:rPr>
        <w:t>setkání za účelem podání podnětu s příslušnou osobou uvedenou na Adrese p</w:t>
      </w:r>
      <w:r w:rsidR="00217C98" w:rsidRPr="00217C98">
        <w:rPr>
          <w:lang w:eastAsia="cs-CZ"/>
        </w:rPr>
        <w:t>říslušné osoby</w:t>
      </w:r>
      <w:r w:rsidRPr="00217C98">
        <w:rPr>
          <w:lang w:eastAsia="cs-CZ"/>
        </w:rPr>
        <w:t>.</w:t>
      </w:r>
    </w:p>
    <w:p w14:paraId="25F990AC" w14:textId="77777777" w:rsidR="00623340" w:rsidRDefault="00623340" w:rsidP="0065222A">
      <w:pPr>
        <w:pStyle w:val="Odstavecseseznamem"/>
        <w:numPr>
          <w:ilvl w:val="0"/>
          <w:numId w:val="14"/>
        </w:numPr>
        <w:ind w:hanging="294"/>
        <w:rPr>
          <w:lang w:eastAsia="cs-CZ"/>
        </w:rPr>
      </w:pPr>
      <w:r w:rsidRPr="00623340">
        <w:rPr>
          <w:lang w:eastAsia="cs-CZ"/>
        </w:rPr>
        <w:t xml:space="preserve">V případě ústního oznámení pořídí příslušná osoba jeho zvukovou nahrávku nebo přepis. Příslušná osoba umožní oznamovateli, aby se k přepisu vyjádřil; vyjádření oznamovatele se k přepisu přiloží. </w:t>
      </w:r>
    </w:p>
    <w:p w14:paraId="722FE7C7" w14:textId="77777777" w:rsidR="00623340" w:rsidRDefault="00623340" w:rsidP="0065222A">
      <w:pPr>
        <w:pStyle w:val="Odstavecseseznamem"/>
        <w:numPr>
          <w:ilvl w:val="0"/>
          <w:numId w:val="14"/>
        </w:numPr>
        <w:ind w:hanging="294"/>
        <w:rPr>
          <w:lang w:eastAsia="cs-CZ"/>
        </w:rPr>
      </w:pPr>
      <w:r w:rsidRPr="00623340">
        <w:rPr>
          <w:lang w:eastAsia="cs-CZ"/>
        </w:rPr>
        <w:t xml:space="preserve">Nevysloví-li oznamovatel s pořízením zvukové nahrávky nebo přepisu souhlas, nesmí je příslušná osoba nebo pověřený zaměstnanec pořídit. V takovém případě </w:t>
      </w:r>
      <w:r>
        <w:rPr>
          <w:lang w:eastAsia="cs-CZ"/>
        </w:rPr>
        <w:t>příslušná osoba sepíše</w:t>
      </w:r>
      <w:r w:rsidRPr="00623340">
        <w:rPr>
          <w:lang w:eastAsia="cs-CZ"/>
        </w:rPr>
        <w:t xml:space="preserve"> záznam, který věrně zachycuje podstatu ústního oznámení. Příslušná osoba umožní oznamovateli, aby se k záznamu vyjádřil; vyjádření oznamovatele se k záznamu přiloží. Obdobně se postupuje, není-li technicky možné pořídit zvukovou nahrávku ústního oznámení.</w:t>
      </w:r>
    </w:p>
    <w:p w14:paraId="32DBC092" w14:textId="77777777" w:rsidR="00A208FC" w:rsidRPr="0065222A" w:rsidRDefault="00A208FC" w:rsidP="00A208FC">
      <w:pPr>
        <w:pStyle w:val="Nadpis2"/>
        <w:spacing w:after="240"/>
        <w:ind w:hanging="720"/>
      </w:pPr>
      <w:bookmarkStart w:id="11" w:name="_Toc139978605"/>
      <w:r w:rsidRPr="0065222A">
        <w:lastRenderedPageBreak/>
        <w:t>6.</w:t>
      </w:r>
      <w:r w:rsidR="00B302BB">
        <w:t>2</w:t>
      </w:r>
      <w:r w:rsidRPr="0065222A">
        <w:t xml:space="preserve"> Anonymní podání</w:t>
      </w:r>
      <w:bookmarkEnd w:id="11"/>
      <w:r w:rsidRPr="0065222A">
        <w:t xml:space="preserve"> </w:t>
      </w:r>
    </w:p>
    <w:p w14:paraId="33775D82" w14:textId="77777777" w:rsidR="00054B25" w:rsidRDefault="00A208FC" w:rsidP="0065222A">
      <w:pPr>
        <w:pStyle w:val="Odstavecseseznamem"/>
        <w:numPr>
          <w:ilvl w:val="0"/>
          <w:numId w:val="20"/>
        </w:numPr>
        <w:ind w:hanging="294"/>
        <w:rPr>
          <w:lang w:eastAsia="cs-CZ"/>
        </w:rPr>
      </w:pPr>
      <w:r>
        <w:t>Oznámení</w:t>
      </w:r>
      <w:r w:rsidRPr="009337DD">
        <w:t xml:space="preserve"> lze podat </w:t>
      </w:r>
      <w:r w:rsidR="00054B25">
        <w:t>i anonymně</w:t>
      </w:r>
      <w:r w:rsidR="00217C98">
        <w:t xml:space="preserve"> na Adrese příslušné osoby</w:t>
      </w:r>
      <w:r w:rsidR="00054B25">
        <w:t xml:space="preserve">. </w:t>
      </w:r>
    </w:p>
    <w:p w14:paraId="054B0E1C" w14:textId="77777777" w:rsidR="00054B25" w:rsidRDefault="00054B25" w:rsidP="0065222A">
      <w:pPr>
        <w:pStyle w:val="Odstavecseseznamem"/>
        <w:numPr>
          <w:ilvl w:val="0"/>
          <w:numId w:val="20"/>
        </w:numPr>
        <w:ind w:hanging="294"/>
        <w:rPr>
          <w:lang w:eastAsia="cs-CZ"/>
        </w:rPr>
      </w:pPr>
      <w:r>
        <w:t>Pro účely řádného posouzení  prošetření oznámení je však vhodné v oznámení uvést alespoň následující informace:</w:t>
      </w:r>
    </w:p>
    <w:p w14:paraId="2B68FF65" w14:textId="77777777" w:rsidR="00054B25" w:rsidRDefault="00054B25" w:rsidP="00054B25">
      <w:pPr>
        <w:pStyle w:val="Odstavecseseznamem"/>
        <w:numPr>
          <w:ilvl w:val="0"/>
          <w:numId w:val="23"/>
        </w:numPr>
        <w:spacing w:after="0"/>
        <w:ind w:left="1077" w:hanging="357"/>
        <w:rPr>
          <w:lang w:eastAsia="cs-CZ"/>
        </w:rPr>
      </w:pPr>
      <w:r>
        <w:t>identifikace osob podezřelých z porušení a všech dalších zúčastněných osob,</w:t>
      </w:r>
    </w:p>
    <w:p w14:paraId="761A9A82" w14:textId="77777777" w:rsidR="00054B25" w:rsidRDefault="00054B25" w:rsidP="0065222A">
      <w:pPr>
        <w:pStyle w:val="Odstavecseseznamem"/>
        <w:numPr>
          <w:ilvl w:val="0"/>
          <w:numId w:val="23"/>
        </w:numPr>
        <w:spacing w:after="0"/>
        <w:ind w:left="1077" w:hanging="357"/>
        <w:rPr>
          <w:lang w:eastAsia="cs-CZ"/>
        </w:rPr>
      </w:pPr>
      <w:r>
        <w:t>podrobný popis porušení,</w:t>
      </w:r>
    </w:p>
    <w:p w14:paraId="75A65EBD" w14:textId="77777777" w:rsidR="00054B25" w:rsidRDefault="00054B25" w:rsidP="0065222A">
      <w:pPr>
        <w:pStyle w:val="Odstavecseseznamem"/>
        <w:numPr>
          <w:ilvl w:val="0"/>
          <w:numId w:val="23"/>
        </w:numPr>
        <w:spacing w:after="0"/>
        <w:ind w:left="1077" w:hanging="357"/>
        <w:rPr>
          <w:lang w:eastAsia="cs-CZ"/>
        </w:rPr>
      </w:pPr>
      <w:r>
        <w:t>konkrétní důkaz o protiprávním jednání, případně konkrétní poznatky, které podporují podezření z</w:t>
      </w:r>
      <w:r w:rsidR="00356D13">
        <w:t> </w:t>
      </w:r>
      <w:r>
        <w:t>porušení</w:t>
      </w:r>
      <w:r w:rsidR="00356D13">
        <w:t xml:space="preserve"> Zákona</w:t>
      </w:r>
      <w:r>
        <w:t>,</w:t>
      </w:r>
    </w:p>
    <w:p w14:paraId="0A8D800F" w14:textId="77777777" w:rsidR="00A208FC" w:rsidRDefault="00B302BB" w:rsidP="00054B25">
      <w:pPr>
        <w:pStyle w:val="Odstavecseseznamem"/>
        <w:numPr>
          <w:ilvl w:val="0"/>
          <w:numId w:val="23"/>
        </w:numPr>
        <w:rPr>
          <w:lang w:eastAsia="cs-CZ"/>
        </w:rPr>
      </w:pPr>
      <w:r>
        <w:t xml:space="preserve">jakýkoliv </w:t>
      </w:r>
      <w:r w:rsidR="00054B25">
        <w:t>kontakt oznamovatele určený výhradně pro potřeby příslušné osoby.</w:t>
      </w:r>
      <w:r w:rsidR="00A208FC">
        <w:t xml:space="preserve"> </w:t>
      </w:r>
    </w:p>
    <w:p w14:paraId="71767B9D" w14:textId="77777777" w:rsidR="0012557A" w:rsidRPr="00623340" w:rsidRDefault="0012557A" w:rsidP="0012557A">
      <w:pPr>
        <w:pStyle w:val="Odstavecseseznamem"/>
        <w:ind w:left="720"/>
        <w:rPr>
          <w:lang w:eastAsia="cs-CZ"/>
        </w:rPr>
      </w:pPr>
    </w:p>
    <w:p w14:paraId="697130C4" w14:textId="77777777" w:rsidR="00706F41" w:rsidRPr="00E00096" w:rsidRDefault="00E00096" w:rsidP="00E00096">
      <w:pPr>
        <w:pStyle w:val="Nadpis1"/>
        <w:spacing w:before="240" w:after="120"/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06F41" w:rsidRPr="00E00096">
        <w:rPr>
          <w:sz w:val="32"/>
          <w:szCs w:val="32"/>
        </w:rPr>
        <w:t xml:space="preserve"> </w:t>
      </w:r>
      <w:bookmarkStart w:id="12" w:name="_Toc139978606"/>
      <w:r w:rsidR="00706F41" w:rsidRPr="00E00096">
        <w:rPr>
          <w:sz w:val="32"/>
          <w:szCs w:val="32"/>
        </w:rPr>
        <w:t>Postup příslušné osoby</w:t>
      </w:r>
      <w:bookmarkEnd w:id="12"/>
    </w:p>
    <w:p w14:paraId="3668BD6C" w14:textId="76C90459" w:rsidR="00AD1740" w:rsidRDefault="00AD1740" w:rsidP="00341489">
      <w:pPr>
        <w:pStyle w:val="Odstavecseseznamem"/>
        <w:numPr>
          <w:ilvl w:val="0"/>
          <w:numId w:val="11"/>
        </w:numPr>
      </w:pPr>
      <w:r>
        <w:t>O přijetí oznámení je příslušná osoba povinna do 7 dnů ode dne jeho přijetí písemně vyrozumět oznamovatele</w:t>
      </w:r>
      <w:r w:rsidR="00E80C02">
        <w:t>.</w:t>
      </w:r>
    </w:p>
    <w:p w14:paraId="6B37B97D" w14:textId="77777777" w:rsidR="00AD1740" w:rsidRDefault="00541E5E" w:rsidP="00341489">
      <w:pPr>
        <w:pStyle w:val="Odstavecseseznamem"/>
        <w:numPr>
          <w:ilvl w:val="0"/>
          <w:numId w:val="11"/>
        </w:numPr>
      </w:pPr>
      <w:r>
        <w:t xml:space="preserve">Příslušná osoba je povinna posoudit důvodnost oznámení a písemně vyrozumět oznamovatele o výsledcích posouzení do 30 dnů ode dne přijetí oznámení. V případech skutkově nebo právně složitých lze tuto lhůtu prodloužit až o 30 dnů, nejvýše však dvakrát. O prodloužení lhůty a důvodech pro její prodloužení je příslušná osoba povinna oznamovatele písemně vyrozumět před jejím uplynutím. </w:t>
      </w:r>
    </w:p>
    <w:p w14:paraId="53D3E7C5" w14:textId="77777777" w:rsidR="00623340" w:rsidRDefault="00AD1740" w:rsidP="00341489">
      <w:pPr>
        <w:pStyle w:val="Odstavecseseznamem"/>
        <w:numPr>
          <w:ilvl w:val="0"/>
          <w:numId w:val="11"/>
        </w:numPr>
      </w:pPr>
      <w:r w:rsidRPr="00AD1740">
        <w:t xml:space="preserve">Zjistí-li příslušná osoba při posuzování důvodnosti oznámení, že nejde o oznámení podle </w:t>
      </w:r>
      <w:r w:rsidR="00217C98">
        <w:t>Zákona</w:t>
      </w:r>
      <w:r w:rsidRPr="00AD1740">
        <w:t xml:space="preserve">, bez zbytečného odkladu o tom písemně vyrozumí oznamovatele. </w:t>
      </w:r>
    </w:p>
    <w:p w14:paraId="036F580C" w14:textId="77777777" w:rsidR="00706F41" w:rsidRDefault="00706F41" w:rsidP="00341489">
      <w:pPr>
        <w:pStyle w:val="Odstavecseseznamem"/>
        <w:numPr>
          <w:ilvl w:val="0"/>
          <w:numId w:val="11"/>
        </w:numPr>
        <w:rPr>
          <w:lang w:eastAsia="cs-CZ"/>
        </w:rPr>
      </w:pPr>
      <w:r>
        <w:t xml:space="preserve">Je-li oznámení vyhodnoceno jako důvodné, příslušná osoba </w:t>
      </w:r>
      <w:r w:rsidR="00CF0D09" w:rsidRPr="00E9086D">
        <w:t>primátorovi</w:t>
      </w:r>
      <w:r w:rsidR="00E40B7F" w:rsidRPr="00E9086D">
        <w:t xml:space="preserve"> </w:t>
      </w:r>
      <w:r w:rsidR="00CF0D09" w:rsidRPr="00E9086D">
        <w:t>SML</w:t>
      </w:r>
      <w:r w:rsidR="00EC565E" w:rsidRPr="00E9086D">
        <w:t xml:space="preserve"> prostřednictvím odboru VV</w:t>
      </w:r>
      <w:r>
        <w:t xml:space="preserve"> navrhne opatření k předejití nebo nápravě protiprávního stavu. Nepřijme-li </w:t>
      </w:r>
      <w:r w:rsidR="00CF0D09">
        <w:t>primátor S</w:t>
      </w:r>
      <w:r w:rsidR="00E40B7F">
        <w:t>ML</w:t>
      </w:r>
      <w:r>
        <w:t xml:space="preserve"> opatření navržené příslušnou osobou, přijme k předejití nebo nápravě protiprávního stavu jiné vhodné opatření. O přijatém opatření</w:t>
      </w:r>
      <w:r w:rsidR="00CF0D09">
        <w:t xml:space="preserve"> </w:t>
      </w:r>
      <w:r w:rsidR="00CF0D09" w:rsidRPr="00E9086D">
        <w:t>primátor</w:t>
      </w:r>
      <w:r w:rsidRPr="00E9086D">
        <w:t xml:space="preserve"> </w:t>
      </w:r>
      <w:r w:rsidR="00CF0D09" w:rsidRPr="00E9086D">
        <w:t>S</w:t>
      </w:r>
      <w:r w:rsidR="00E40B7F" w:rsidRPr="00E9086D">
        <w:t>ML</w:t>
      </w:r>
      <w:r w:rsidR="00772EB4" w:rsidRPr="00E9086D">
        <w:t xml:space="preserve"> prostřednictvím odboru VV</w:t>
      </w:r>
      <w:r>
        <w:t xml:space="preserve"> neprodleně vyrozumí příslušnou osobu, která o něm bez zbytečného odkladu písemně vyrozumí oznamovatele. </w:t>
      </w:r>
    </w:p>
    <w:p w14:paraId="619171EA" w14:textId="77777777" w:rsidR="00E40B7F" w:rsidRDefault="00E40B7F" w:rsidP="00341489">
      <w:pPr>
        <w:pStyle w:val="Odstavecseseznamem"/>
        <w:numPr>
          <w:ilvl w:val="0"/>
          <w:numId w:val="11"/>
        </w:numPr>
        <w:rPr>
          <w:lang w:eastAsia="cs-CZ"/>
        </w:rPr>
      </w:pPr>
      <w:r>
        <w:t>Není-li oznámení vyhodnoceno jako důvodné, příslušná osoba bez zbytečného odkladu písemně vyrozumí oznamovatele o tom, že na základě skutečností uvedených v oznámení a všech okolností, které jí jsou známy, neshledala podezření z protiprávního jednání, nebo shledala, že oznámení se zakládá na nepravdivých informacích, a poučí oznamovatele o právu podat oznámení u orgánu veřejné moci.</w:t>
      </w:r>
    </w:p>
    <w:p w14:paraId="23CC08A2" w14:textId="77777777" w:rsidR="00AD1740" w:rsidRDefault="00AD1740" w:rsidP="00341489">
      <w:pPr>
        <w:pStyle w:val="Odstavecseseznamem"/>
        <w:numPr>
          <w:ilvl w:val="0"/>
          <w:numId w:val="11"/>
        </w:numPr>
        <w:rPr>
          <w:lang w:eastAsia="cs-CZ"/>
        </w:rPr>
      </w:pPr>
      <w:r>
        <w:rPr>
          <w:lang w:eastAsia="cs-CZ"/>
        </w:rPr>
        <w:t>Oznamovatel se podle předchozích odstavců nevyrozumívá, pokud:</w:t>
      </w:r>
    </w:p>
    <w:p w14:paraId="6573F488" w14:textId="77777777" w:rsidR="00AD1740" w:rsidRDefault="00AD1740" w:rsidP="00341489">
      <w:pPr>
        <w:pStyle w:val="Odstavecseseznamem"/>
        <w:numPr>
          <w:ilvl w:val="0"/>
          <w:numId w:val="15"/>
        </w:numPr>
        <w:rPr>
          <w:lang w:eastAsia="cs-CZ"/>
        </w:rPr>
      </w:pPr>
      <w:r>
        <w:rPr>
          <w:lang w:eastAsia="cs-CZ"/>
        </w:rPr>
        <w:t>oznamovatel požádal příslušnou osobu, aby ho nevyrozumívala, nebo</w:t>
      </w:r>
    </w:p>
    <w:p w14:paraId="2C7902C3" w14:textId="77777777" w:rsidR="00AD1740" w:rsidRPr="006E5557" w:rsidRDefault="00AD1740" w:rsidP="00341489">
      <w:pPr>
        <w:pStyle w:val="Odstavecseseznamem"/>
        <w:numPr>
          <w:ilvl w:val="0"/>
          <w:numId w:val="15"/>
        </w:numPr>
        <w:rPr>
          <w:lang w:eastAsia="cs-CZ"/>
        </w:rPr>
      </w:pPr>
      <w:r w:rsidRPr="006E5557">
        <w:t xml:space="preserve">je zřejmé, že vyrozuměním by došlo k prozrazení totožnosti oznamovatele nebo osoby dle </w:t>
      </w:r>
      <w:r w:rsidR="006E5557" w:rsidRPr="006E5557">
        <w:t>§ 4 odst. 2 Zákona</w:t>
      </w:r>
    </w:p>
    <w:p w14:paraId="76EE6883" w14:textId="77777777" w:rsidR="00523B07" w:rsidRPr="00E00096" w:rsidRDefault="00E00096" w:rsidP="0012557A">
      <w:pPr>
        <w:pStyle w:val="Nadpis1"/>
        <w:spacing w:after="240"/>
        <w:ind w:left="284" w:hanging="284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bookmarkStart w:id="13" w:name="_Toc139978607"/>
      <w:r w:rsidR="00523B07" w:rsidRPr="00E00096">
        <w:rPr>
          <w:sz w:val="32"/>
          <w:szCs w:val="32"/>
        </w:rPr>
        <w:t xml:space="preserve">Povinnosti </w:t>
      </w:r>
      <w:r w:rsidR="00CF0D09" w:rsidRPr="00E00096">
        <w:rPr>
          <w:sz w:val="32"/>
          <w:szCs w:val="32"/>
        </w:rPr>
        <w:t>S</w:t>
      </w:r>
      <w:r w:rsidR="00E2569B" w:rsidRPr="00E00096">
        <w:rPr>
          <w:sz w:val="32"/>
          <w:szCs w:val="32"/>
        </w:rPr>
        <w:t>ML</w:t>
      </w:r>
      <w:r w:rsidR="00523B07" w:rsidRPr="00E00096">
        <w:rPr>
          <w:sz w:val="32"/>
          <w:szCs w:val="32"/>
        </w:rPr>
        <w:t xml:space="preserve"> při </w:t>
      </w:r>
      <w:r w:rsidR="00E2569B" w:rsidRPr="00E00096">
        <w:rPr>
          <w:sz w:val="32"/>
          <w:szCs w:val="32"/>
        </w:rPr>
        <w:t>provozu VOS</w:t>
      </w:r>
      <w:bookmarkEnd w:id="13"/>
    </w:p>
    <w:p w14:paraId="332C4FF1" w14:textId="77777777" w:rsidR="00523B07" w:rsidRPr="006E5557" w:rsidRDefault="00DB61AF" w:rsidP="00341489">
      <w:pPr>
        <w:pStyle w:val="Odstavecseseznamem"/>
        <w:numPr>
          <w:ilvl w:val="0"/>
          <w:numId w:val="5"/>
        </w:numPr>
      </w:pPr>
      <w:r>
        <w:t>S</w:t>
      </w:r>
      <w:r w:rsidR="00E2569B">
        <w:t>ML nesmí vystavit odvetnému opatření</w:t>
      </w:r>
      <w:r w:rsidR="00B257CC">
        <w:t xml:space="preserve"> oznamovatele ani</w:t>
      </w:r>
      <w:r w:rsidR="008300FB">
        <w:t xml:space="preserve"> </w:t>
      </w:r>
      <w:r w:rsidR="008300FB" w:rsidRPr="006E5557">
        <w:t xml:space="preserve">jiné osoby dle </w:t>
      </w:r>
      <w:r w:rsidR="006E5557" w:rsidRPr="006E5557">
        <w:t>§ 4 odst. 2 Zákona</w:t>
      </w:r>
      <w:r w:rsidR="008300FB" w:rsidRPr="006E5557">
        <w:t>.</w:t>
      </w:r>
    </w:p>
    <w:p w14:paraId="4603AF2F" w14:textId="77777777" w:rsidR="001506F9" w:rsidRPr="007112ED" w:rsidRDefault="001506F9" w:rsidP="00341489">
      <w:pPr>
        <w:pStyle w:val="Odstavecseseznamem"/>
        <w:numPr>
          <w:ilvl w:val="0"/>
          <w:numId w:val="5"/>
        </w:numPr>
      </w:pPr>
      <w:r>
        <w:t>Ochrany před odvetným opatřením se nemůže domáhat osoba, která podala vědomě nepravdivé oznámení.</w:t>
      </w:r>
    </w:p>
    <w:p w14:paraId="166487BA" w14:textId="77777777" w:rsidR="00523B07" w:rsidRPr="009F070D" w:rsidRDefault="00523B07" w:rsidP="00523B07">
      <w:pPr>
        <w:spacing w:after="120"/>
        <w:rPr>
          <w:lang w:eastAsia="cs-CZ"/>
        </w:rPr>
      </w:pPr>
    </w:p>
    <w:p w14:paraId="29B7A265" w14:textId="77777777" w:rsidR="00523B07" w:rsidRPr="00E00096" w:rsidRDefault="00E00096" w:rsidP="00E00096">
      <w:pPr>
        <w:pStyle w:val="Nadpis1"/>
        <w:spacing w:before="240" w:after="120"/>
        <w:ind w:left="284" w:hanging="284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14" w:name="_Toc139978608"/>
      <w:r w:rsidR="00BF6E47" w:rsidRPr="00E00096">
        <w:rPr>
          <w:sz w:val="32"/>
          <w:szCs w:val="32"/>
        </w:rPr>
        <w:t xml:space="preserve">Dokumentace </w:t>
      </w:r>
      <w:r w:rsidR="009F0ECE" w:rsidRPr="00E00096">
        <w:rPr>
          <w:sz w:val="32"/>
          <w:szCs w:val="32"/>
        </w:rPr>
        <w:t>příslušné osoby</w:t>
      </w:r>
      <w:bookmarkEnd w:id="14"/>
    </w:p>
    <w:p w14:paraId="04DDBC89" w14:textId="77777777" w:rsidR="00523B07" w:rsidRPr="001F73CC" w:rsidRDefault="00523B07" w:rsidP="00341489">
      <w:pPr>
        <w:pStyle w:val="Odstavecseseznamem"/>
        <w:numPr>
          <w:ilvl w:val="0"/>
          <w:numId w:val="2"/>
        </w:numPr>
        <w:spacing w:after="120"/>
        <w:rPr>
          <w:szCs w:val="24"/>
          <w:lang w:eastAsia="cs-CZ"/>
        </w:rPr>
      </w:pPr>
      <w:r w:rsidRPr="001F73CC">
        <w:rPr>
          <w:szCs w:val="24"/>
          <w:lang w:eastAsia="cs-CZ"/>
        </w:rPr>
        <w:t xml:space="preserve">Dokumentaci </w:t>
      </w:r>
      <w:r w:rsidR="00D9373A">
        <w:t>příslušné osoby</w:t>
      </w:r>
      <w:r w:rsidR="00D9373A" w:rsidRPr="009F070D">
        <w:t xml:space="preserve"> </w:t>
      </w:r>
      <w:r w:rsidRPr="001F73CC">
        <w:rPr>
          <w:szCs w:val="24"/>
          <w:lang w:eastAsia="cs-CZ"/>
        </w:rPr>
        <w:t xml:space="preserve">vede </w:t>
      </w:r>
      <w:r w:rsidR="00D9373A">
        <w:rPr>
          <w:szCs w:val="24"/>
          <w:lang w:eastAsia="cs-CZ"/>
        </w:rPr>
        <w:t>příslušná osoba</w:t>
      </w:r>
      <w:r w:rsidR="009A50AE">
        <w:rPr>
          <w:szCs w:val="24"/>
          <w:lang w:eastAsia="cs-CZ"/>
        </w:rPr>
        <w:t xml:space="preserve"> v elektronické podobě</w:t>
      </w:r>
      <w:r w:rsidRPr="001F73CC">
        <w:rPr>
          <w:szCs w:val="24"/>
          <w:lang w:eastAsia="cs-CZ"/>
        </w:rPr>
        <w:t xml:space="preserve">. </w:t>
      </w:r>
    </w:p>
    <w:p w14:paraId="49967DF4" w14:textId="77777777" w:rsidR="00523B07" w:rsidRDefault="00523B07" w:rsidP="00341489">
      <w:pPr>
        <w:pStyle w:val="Odstavecseseznamem"/>
        <w:numPr>
          <w:ilvl w:val="0"/>
          <w:numId w:val="2"/>
        </w:numPr>
        <w:spacing w:after="120"/>
        <w:rPr>
          <w:lang w:eastAsia="cs-CZ"/>
        </w:rPr>
      </w:pPr>
      <w:r>
        <w:rPr>
          <w:lang w:eastAsia="cs-CZ"/>
        </w:rPr>
        <w:t xml:space="preserve">Dokumentace </w:t>
      </w:r>
      <w:r w:rsidR="00B7099A">
        <w:rPr>
          <w:lang w:eastAsia="cs-CZ"/>
        </w:rPr>
        <w:t>příslušné osoby</w:t>
      </w:r>
      <w:r>
        <w:rPr>
          <w:lang w:eastAsia="cs-CZ"/>
        </w:rPr>
        <w:t xml:space="preserve"> obsahuje: </w:t>
      </w:r>
    </w:p>
    <w:p w14:paraId="2D6ADD99" w14:textId="77777777" w:rsidR="00D9373A" w:rsidRDefault="00D9373A" w:rsidP="0065222A">
      <w:pPr>
        <w:pStyle w:val="Odstavecseseznamem"/>
        <w:numPr>
          <w:ilvl w:val="1"/>
          <w:numId w:val="4"/>
        </w:numPr>
        <w:spacing w:after="120"/>
        <w:ind w:hanging="502"/>
        <w:rPr>
          <w:lang w:eastAsia="cs-CZ"/>
        </w:rPr>
      </w:pPr>
      <w:r>
        <w:t>datum přijetí oznámení,</w:t>
      </w:r>
    </w:p>
    <w:p w14:paraId="77C3F5E5" w14:textId="77777777" w:rsidR="00D9373A" w:rsidRDefault="00D9373A" w:rsidP="0065222A">
      <w:pPr>
        <w:pStyle w:val="Odstavecseseznamem"/>
        <w:numPr>
          <w:ilvl w:val="1"/>
          <w:numId w:val="4"/>
        </w:numPr>
        <w:spacing w:after="120"/>
        <w:ind w:hanging="502"/>
        <w:rPr>
          <w:lang w:eastAsia="cs-CZ"/>
        </w:rPr>
      </w:pPr>
      <w:r>
        <w:t xml:space="preserve">jméno, popřípadě jména, příjmení, datum narození a kontaktní adresa oznamovatele, jsou-li tyto údaje známy, </w:t>
      </w:r>
    </w:p>
    <w:p w14:paraId="33BD3EB0" w14:textId="77777777" w:rsidR="00D9373A" w:rsidRDefault="00D9373A" w:rsidP="0065222A">
      <w:pPr>
        <w:pStyle w:val="Odstavecseseznamem"/>
        <w:numPr>
          <w:ilvl w:val="1"/>
          <w:numId w:val="4"/>
        </w:numPr>
        <w:spacing w:after="120"/>
        <w:ind w:hanging="502"/>
        <w:rPr>
          <w:lang w:eastAsia="cs-CZ"/>
        </w:rPr>
      </w:pPr>
      <w:r>
        <w:t xml:space="preserve">shrnutí obsahu oznámení a identifikace osoby, proti které oznámení směřovalo, je-li její totožnost známa, </w:t>
      </w:r>
    </w:p>
    <w:p w14:paraId="7E1AC05F" w14:textId="77777777" w:rsidR="00523B07" w:rsidRDefault="00D9373A" w:rsidP="0065222A">
      <w:pPr>
        <w:pStyle w:val="Odstavecseseznamem"/>
        <w:numPr>
          <w:ilvl w:val="1"/>
          <w:numId w:val="4"/>
        </w:numPr>
        <w:spacing w:after="120"/>
        <w:ind w:hanging="502"/>
        <w:rPr>
          <w:lang w:eastAsia="cs-CZ"/>
        </w:rPr>
      </w:pPr>
      <w:r>
        <w:t>datum ukončení posouzení důvodnosti oznámení příslušnou osobou a jej</w:t>
      </w:r>
      <w:r w:rsidR="00E2407D">
        <w:t>í</w:t>
      </w:r>
      <w:r>
        <w:t xml:space="preserve"> výsledek.</w:t>
      </w:r>
      <w:r w:rsidR="00523B07">
        <w:rPr>
          <w:lang w:eastAsia="cs-CZ"/>
        </w:rPr>
        <w:t xml:space="preserve"> </w:t>
      </w:r>
    </w:p>
    <w:p w14:paraId="635305EE" w14:textId="60B413B8" w:rsidR="00D9373A" w:rsidRDefault="00D9373A" w:rsidP="00341489">
      <w:pPr>
        <w:pStyle w:val="Odstavecseseznamem"/>
        <w:numPr>
          <w:ilvl w:val="0"/>
          <w:numId w:val="2"/>
        </w:numPr>
        <w:spacing w:after="120"/>
        <w:rPr>
          <w:lang w:eastAsia="cs-CZ"/>
        </w:rPr>
      </w:pPr>
      <w:r>
        <w:t>Příslušná osoba je povinna uchovávat Dokumentaci příslušné osoby 5 let ode dne přijetí oznámení</w:t>
      </w:r>
      <w:r w:rsidR="00E80C02">
        <w:t xml:space="preserve"> a následně zajistit její řádnou s</w:t>
      </w:r>
      <w:r w:rsidR="00EC565E" w:rsidRPr="00E9086D">
        <w:t>kartac</w:t>
      </w:r>
      <w:r w:rsidR="00E80C02">
        <w:t>i</w:t>
      </w:r>
      <w:r w:rsidR="00EC565E" w:rsidRPr="00E9086D">
        <w:t xml:space="preserve"> </w:t>
      </w:r>
      <w:r w:rsidR="00E80C02">
        <w:t>dle</w:t>
      </w:r>
      <w:r w:rsidR="00EC565E" w:rsidRPr="00E9086D">
        <w:t xml:space="preserve"> </w:t>
      </w:r>
      <w:r w:rsidR="00E80C02" w:rsidRPr="00E9086D">
        <w:t>zvláštní</w:t>
      </w:r>
      <w:r w:rsidR="00E80C02">
        <w:t>ch</w:t>
      </w:r>
      <w:r w:rsidR="00E80C02" w:rsidRPr="00E9086D">
        <w:t xml:space="preserve"> právní</w:t>
      </w:r>
      <w:r w:rsidR="00E80C02">
        <w:t>ch</w:t>
      </w:r>
      <w:r w:rsidR="00E80C02" w:rsidRPr="00E9086D">
        <w:t xml:space="preserve"> předpis</w:t>
      </w:r>
      <w:r w:rsidR="00E80C02">
        <w:t>ů</w:t>
      </w:r>
      <w:r w:rsidR="00EC565E" w:rsidRPr="00E9086D">
        <w:t>.</w:t>
      </w:r>
    </w:p>
    <w:p w14:paraId="03175A66" w14:textId="77777777" w:rsidR="00EC565E" w:rsidRDefault="00523B07" w:rsidP="00341489">
      <w:pPr>
        <w:pStyle w:val="Odstavecseseznamem"/>
        <w:numPr>
          <w:ilvl w:val="0"/>
          <w:numId w:val="2"/>
        </w:numPr>
        <w:spacing w:after="120"/>
        <w:rPr>
          <w:lang w:eastAsia="cs-CZ"/>
        </w:rPr>
      </w:pPr>
      <w:r>
        <w:rPr>
          <w:lang w:eastAsia="cs-CZ"/>
        </w:rPr>
        <w:t xml:space="preserve">Do Dokumentace </w:t>
      </w:r>
      <w:r w:rsidR="00D9373A">
        <w:t>příslušné osoby</w:t>
      </w:r>
      <w:r>
        <w:rPr>
          <w:lang w:eastAsia="cs-CZ"/>
        </w:rPr>
        <w:t xml:space="preserve"> má právo nahlížet </w:t>
      </w:r>
      <w:r w:rsidR="00D9373A">
        <w:t>pouze příslušná osoba</w:t>
      </w:r>
      <w:r>
        <w:rPr>
          <w:lang w:eastAsia="cs-CZ"/>
        </w:rPr>
        <w:t xml:space="preserve">.  </w:t>
      </w:r>
    </w:p>
    <w:p w14:paraId="31F3B3DA" w14:textId="77777777" w:rsidR="00523B07" w:rsidRPr="00E9086D" w:rsidRDefault="00EC565E" w:rsidP="00341489">
      <w:pPr>
        <w:pStyle w:val="Odstavecseseznamem"/>
        <w:numPr>
          <w:ilvl w:val="0"/>
          <w:numId w:val="2"/>
        </w:numPr>
        <w:spacing w:after="120"/>
        <w:rPr>
          <w:lang w:eastAsia="cs-CZ"/>
        </w:rPr>
      </w:pPr>
      <w:r w:rsidRPr="00E9086D">
        <w:rPr>
          <w:lang w:eastAsia="cs-CZ"/>
        </w:rPr>
        <w:t>Na podání učiněná příslušné osobě a na Dokumentaci příslušné osoby se nev</w:t>
      </w:r>
      <w:r w:rsidR="009E6365" w:rsidRPr="00E9086D">
        <w:rPr>
          <w:lang w:eastAsia="cs-CZ"/>
        </w:rPr>
        <w:t>z</w:t>
      </w:r>
      <w:r w:rsidRPr="00E9086D">
        <w:rPr>
          <w:lang w:eastAsia="cs-CZ"/>
        </w:rPr>
        <w:t>tahují pravidla uvedená ve směrnici 4T Spisový</w:t>
      </w:r>
      <w:r w:rsidR="00117524" w:rsidRPr="00E9086D">
        <w:rPr>
          <w:lang w:eastAsia="cs-CZ"/>
        </w:rPr>
        <w:t xml:space="preserve"> a</w:t>
      </w:r>
      <w:r w:rsidRPr="00E9086D">
        <w:rPr>
          <w:lang w:eastAsia="cs-CZ"/>
        </w:rPr>
        <w:t xml:space="preserve"> skartační řád</w:t>
      </w:r>
      <w:r w:rsidR="009E6365" w:rsidRPr="00E9086D">
        <w:rPr>
          <w:lang w:eastAsia="cs-CZ"/>
        </w:rPr>
        <w:t xml:space="preserve"> MML</w:t>
      </w:r>
      <w:r w:rsidRPr="00E9086D">
        <w:rPr>
          <w:lang w:eastAsia="cs-CZ"/>
        </w:rPr>
        <w:t>.</w:t>
      </w:r>
      <w:r w:rsidR="00523B07" w:rsidRPr="00E9086D">
        <w:rPr>
          <w:lang w:eastAsia="cs-CZ"/>
        </w:rPr>
        <w:t xml:space="preserve"> </w:t>
      </w:r>
    </w:p>
    <w:p w14:paraId="6D477FE5" w14:textId="77777777" w:rsidR="00523B07" w:rsidRPr="00621458" w:rsidRDefault="00523B07" w:rsidP="00523B07">
      <w:pPr>
        <w:pStyle w:val="Nadpis2"/>
      </w:pPr>
    </w:p>
    <w:p w14:paraId="6B0272E5" w14:textId="77777777" w:rsidR="00A76E24" w:rsidRPr="00E00096" w:rsidRDefault="00A76E24" w:rsidP="0012557A">
      <w:pPr>
        <w:pStyle w:val="Nadpis1"/>
        <w:spacing w:after="240"/>
        <w:ind w:left="425" w:hanging="425"/>
        <w:rPr>
          <w:sz w:val="32"/>
          <w:szCs w:val="32"/>
        </w:rPr>
      </w:pPr>
      <w:bookmarkStart w:id="15" w:name="_Toc139978609"/>
      <w:r w:rsidRPr="00E00096">
        <w:rPr>
          <w:sz w:val="32"/>
          <w:szCs w:val="32"/>
        </w:rPr>
        <w:t>Dokumentace SML</w:t>
      </w:r>
      <w:bookmarkEnd w:id="15"/>
    </w:p>
    <w:p w14:paraId="57FE9B06" w14:textId="77777777" w:rsidR="00A76E24" w:rsidRPr="00EC565E" w:rsidRDefault="00A76E24" w:rsidP="00341489">
      <w:pPr>
        <w:pStyle w:val="Odstavecseseznamem"/>
        <w:numPr>
          <w:ilvl w:val="0"/>
          <w:numId w:val="17"/>
        </w:numPr>
        <w:rPr>
          <w:lang w:eastAsia="cs-CZ"/>
        </w:rPr>
      </w:pPr>
      <w:r w:rsidRPr="00EC565E">
        <w:rPr>
          <w:lang w:eastAsia="cs-CZ"/>
        </w:rPr>
        <w:t>Dokumentaci SML vede odbor VV.</w:t>
      </w:r>
    </w:p>
    <w:p w14:paraId="5D8E1B4E" w14:textId="77777777" w:rsidR="00A76E24" w:rsidRPr="00EC565E" w:rsidRDefault="00A76E24" w:rsidP="00341489">
      <w:pPr>
        <w:pStyle w:val="Odstavecseseznamem"/>
        <w:numPr>
          <w:ilvl w:val="0"/>
          <w:numId w:val="17"/>
        </w:numPr>
        <w:rPr>
          <w:lang w:eastAsia="cs-CZ"/>
        </w:rPr>
      </w:pPr>
      <w:r w:rsidRPr="00EC565E">
        <w:rPr>
          <w:lang w:eastAsia="cs-CZ"/>
        </w:rPr>
        <w:t>Dokumentace SML obsahuje:</w:t>
      </w:r>
    </w:p>
    <w:p w14:paraId="2FBA6F48" w14:textId="77777777" w:rsidR="00A76E24" w:rsidRPr="00EC565E" w:rsidRDefault="00A76E24" w:rsidP="00341489">
      <w:pPr>
        <w:pStyle w:val="Odstavecseseznamem"/>
        <w:numPr>
          <w:ilvl w:val="0"/>
          <w:numId w:val="18"/>
        </w:numPr>
        <w:rPr>
          <w:lang w:eastAsia="cs-CZ"/>
        </w:rPr>
      </w:pPr>
      <w:r w:rsidRPr="00EC565E">
        <w:rPr>
          <w:lang w:eastAsia="cs-CZ"/>
        </w:rPr>
        <w:t>opatření k nápravě navržené příslušnou osobou</w:t>
      </w:r>
      <w:r w:rsidR="00341489" w:rsidRPr="00EC565E">
        <w:rPr>
          <w:lang w:eastAsia="cs-CZ"/>
        </w:rPr>
        <w:t>,</w:t>
      </w:r>
    </w:p>
    <w:p w14:paraId="1E4BDEDF" w14:textId="77777777" w:rsidR="00341489" w:rsidRDefault="00341489" w:rsidP="00341489">
      <w:pPr>
        <w:pStyle w:val="Odstavecseseznamem"/>
        <w:numPr>
          <w:ilvl w:val="0"/>
          <w:numId w:val="18"/>
        </w:numPr>
        <w:rPr>
          <w:lang w:eastAsia="cs-CZ"/>
        </w:rPr>
      </w:pPr>
      <w:r w:rsidRPr="00EC565E">
        <w:rPr>
          <w:lang w:eastAsia="cs-CZ"/>
        </w:rPr>
        <w:t>opatření k nápravě přijaté primátorem SML.</w:t>
      </w:r>
    </w:p>
    <w:p w14:paraId="5FB1CFF3" w14:textId="52920D70" w:rsidR="00C057FC" w:rsidRDefault="00C057FC">
      <w:pPr>
        <w:spacing w:after="160" w:line="259" w:lineRule="auto"/>
        <w:jc w:val="left"/>
        <w:rPr>
          <w:lang w:eastAsia="cs-CZ"/>
        </w:rPr>
      </w:pPr>
      <w:r>
        <w:rPr>
          <w:lang w:eastAsia="cs-CZ"/>
        </w:rPr>
        <w:br w:type="page"/>
      </w:r>
    </w:p>
    <w:p w14:paraId="43838D4C" w14:textId="77777777" w:rsidR="00523B07" w:rsidRPr="00E00096" w:rsidRDefault="00662274" w:rsidP="0012557A">
      <w:pPr>
        <w:pStyle w:val="Nadpis1"/>
        <w:spacing w:after="240"/>
        <w:ind w:left="425" w:hanging="425"/>
        <w:rPr>
          <w:sz w:val="32"/>
          <w:szCs w:val="32"/>
        </w:rPr>
      </w:pPr>
      <w:bookmarkStart w:id="16" w:name="_Toc139978610"/>
      <w:r w:rsidRPr="00E00096">
        <w:rPr>
          <w:sz w:val="32"/>
          <w:szCs w:val="32"/>
        </w:rPr>
        <w:lastRenderedPageBreak/>
        <w:t>Zákaz poskytnout údaje</w:t>
      </w:r>
      <w:bookmarkEnd w:id="16"/>
    </w:p>
    <w:p w14:paraId="28D0654B" w14:textId="77777777" w:rsidR="00523B07" w:rsidRDefault="00662274" w:rsidP="00341489">
      <w:pPr>
        <w:pStyle w:val="Odstavecseseznamem"/>
        <w:numPr>
          <w:ilvl w:val="0"/>
          <w:numId w:val="3"/>
        </w:numPr>
        <w:spacing w:after="120"/>
        <w:rPr>
          <w:lang w:eastAsia="cs-CZ"/>
        </w:rPr>
      </w:pPr>
      <w:r>
        <w:rPr>
          <w:lang w:eastAsia="cs-CZ"/>
        </w:rPr>
        <w:t xml:space="preserve">Příslušná osoba </w:t>
      </w:r>
      <w:r w:rsidR="00275091">
        <w:rPr>
          <w:lang w:eastAsia="cs-CZ"/>
        </w:rPr>
        <w:t>neposkytne</w:t>
      </w:r>
      <w:r>
        <w:rPr>
          <w:lang w:eastAsia="cs-CZ"/>
        </w:rPr>
        <w:t xml:space="preserve"> informace, které by mohly zmařit nebo ohrozit účel podávání oznámení</w:t>
      </w:r>
      <w:r w:rsidR="00523B07">
        <w:rPr>
          <w:lang w:eastAsia="cs-CZ"/>
        </w:rPr>
        <w:t xml:space="preserve">. </w:t>
      </w:r>
      <w:r w:rsidR="00171B60">
        <w:rPr>
          <w:lang w:eastAsia="cs-CZ"/>
        </w:rPr>
        <w:t xml:space="preserve">Tuto povinnost má i třetí osoba, která získá přístup k oznámení nebo do evidence údajů o přijatých oznámeních v rozporu § 21 odst. 3 </w:t>
      </w:r>
      <w:r w:rsidR="00E2407D">
        <w:rPr>
          <w:lang w:eastAsia="cs-CZ"/>
        </w:rPr>
        <w:t>Z</w:t>
      </w:r>
      <w:r w:rsidR="00171B60">
        <w:rPr>
          <w:lang w:eastAsia="cs-CZ"/>
        </w:rPr>
        <w:t>ákona.</w:t>
      </w:r>
      <w:r w:rsidR="00523B07">
        <w:rPr>
          <w:lang w:eastAsia="cs-CZ"/>
        </w:rPr>
        <w:t xml:space="preserve"> </w:t>
      </w:r>
    </w:p>
    <w:p w14:paraId="5DCAA910" w14:textId="77777777" w:rsidR="00523B07" w:rsidRDefault="00662274" w:rsidP="00341489">
      <w:pPr>
        <w:pStyle w:val="Odstavecseseznamem"/>
        <w:numPr>
          <w:ilvl w:val="0"/>
          <w:numId w:val="3"/>
        </w:numPr>
        <w:spacing w:after="120"/>
        <w:rPr>
          <w:lang w:eastAsia="cs-CZ"/>
        </w:rPr>
      </w:pPr>
      <w:r>
        <w:t xml:space="preserve">Informace o totožnosti oznamovatele a osob </w:t>
      </w:r>
      <w:r w:rsidR="008300FB">
        <w:t xml:space="preserve">dle </w:t>
      </w:r>
      <w:r w:rsidR="00171B60">
        <w:t xml:space="preserve">§ 4 odst. 2 písm. a) až h) </w:t>
      </w:r>
      <w:r w:rsidR="00E2407D">
        <w:t>Z</w:t>
      </w:r>
      <w:r w:rsidR="00171B60">
        <w:t>ákona</w:t>
      </w:r>
      <w:r w:rsidR="008300FB">
        <w:t xml:space="preserve"> </w:t>
      </w:r>
      <w:r>
        <w:t xml:space="preserve">je možné poskytnout jen s jejich písemným souhlasem, ledaže </w:t>
      </w:r>
      <w:r w:rsidR="00275091">
        <w:t>je</w:t>
      </w:r>
      <w:r>
        <w:t xml:space="preserve"> příslušná osoba </w:t>
      </w:r>
      <w:r w:rsidR="00275091">
        <w:t>povinna</w:t>
      </w:r>
      <w:r>
        <w:t xml:space="preserve"> tyto informace poskytnout příslušným orgánům veřejné moci podle jiných právních předpisů; to platí i pro informace o totožnosti osoby uvedené v oznámení</w:t>
      </w:r>
      <w:r w:rsidR="00523B07">
        <w:rPr>
          <w:lang w:eastAsia="cs-CZ"/>
        </w:rPr>
        <w:t xml:space="preserve">.   </w:t>
      </w:r>
    </w:p>
    <w:p w14:paraId="42C4BB35" w14:textId="77777777" w:rsidR="00523B07" w:rsidRDefault="00662274" w:rsidP="00341489">
      <w:pPr>
        <w:pStyle w:val="Odstavecseseznamem"/>
        <w:numPr>
          <w:ilvl w:val="0"/>
          <w:numId w:val="3"/>
        </w:numPr>
        <w:spacing w:after="120"/>
        <w:rPr>
          <w:lang w:eastAsia="cs-CZ"/>
        </w:rPr>
      </w:pPr>
      <w:r>
        <w:t xml:space="preserve">Poskytuje-li příslušná osoba </w:t>
      </w:r>
      <w:r w:rsidR="00171B60">
        <w:t xml:space="preserve">nebo pověřený zaměstnanec </w:t>
      </w:r>
      <w:r>
        <w:t xml:space="preserve">informaci o totožnosti oznamovatele orgánu veřejné moci podle </w:t>
      </w:r>
      <w:r w:rsidR="00171B60">
        <w:t xml:space="preserve">§ 20 </w:t>
      </w:r>
      <w:r>
        <w:t>odst</w:t>
      </w:r>
      <w:r w:rsidR="00171B60">
        <w:t>.</w:t>
      </w:r>
      <w:r>
        <w:t xml:space="preserve"> 2</w:t>
      </w:r>
      <w:r w:rsidR="00171B60">
        <w:t xml:space="preserve"> </w:t>
      </w:r>
      <w:r w:rsidR="00E2407D">
        <w:t>Z</w:t>
      </w:r>
      <w:r w:rsidR="00171B60">
        <w:t>ákona</w:t>
      </w:r>
      <w:r>
        <w:t>, je povinna o tom předem oznamovatele vyrozumět společně s důvody, pro které jsou povinni informaci o totožnosti poskytnout, a umožnit oznamovateli, aby se k poskytnutí informace vyjádřil.</w:t>
      </w:r>
    </w:p>
    <w:p w14:paraId="104EA56A" w14:textId="77777777" w:rsidR="0012557A" w:rsidRDefault="0012557A" w:rsidP="0012557A">
      <w:pPr>
        <w:pStyle w:val="Odstavecseseznamem"/>
        <w:spacing w:after="120"/>
        <w:ind w:left="720"/>
        <w:rPr>
          <w:lang w:eastAsia="cs-CZ"/>
        </w:rPr>
      </w:pPr>
    </w:p>
    <w:p w14:paraId="342CA016" w14:textId="77777777" w:rsidR="00B1494D" w:rsidRPr="00E00096" w:rsidRDefault="00B1494D" w:rsidP="00E00096">
      <w:pPr>
        <w:pStyle w:val="Nadpis1"/>
        <w:spacing w:before="240" w:after="120"/>
        <w:ind w:left="425" w:hanging="425"/>
        <w:rPr>
          <w:sz w:val="32"/>
          <w:szCs w:val="32"/>
        </w:rPr>
      </w:pPr>
      <w:bookmarkStart w:id="17" w:name="_Toc413660822"/>
      <w:bookmarkStart w:id="18" w:name="_Toc139978611"/>
      <w:r w:rsidRPr="00E00096">
        <w:rPr>
          <w:sz w:val="32"/>
          <w:szCs w:val="32"/>
        </w:rPr>
        <w:t>Závěrečná ustanovení</w:t>
      </w:r>
      <w:bookmarkEnd w:id="17"/>
      <w:bookmarkEnd w:id="18"/>
    </w:p>
    <w:p w14:paraId="2F0637E5" w14:textId="3356C64E" w:rsidR="00DB1737" w:rsidRDefault="009E6365" w:rsidP="009E6365">
      <w:pPr>
        <w:pStyle w:val="Odstavecseseznamem"/>
        <w:numPr>
          <w:ilvl w:val="0"/>
          <w:numId w:val="19"/>
        </w:numPr>
      </w:pPr>
      <w:r>
        <w:t>T</w:t>
      </w:r>
      <w:r w:rsidR="00DB1737">
        <w:t xml:space="preserve">uto směrnici schválila Rada města Liberec dne 18. 7. 2023 usnesením č. </w:t>
      </w:r>
      <w:r w:rsidR="00DE0182">
        <w:t>704</w:t>
      </w:r>
      <w:r w:rsidR="00DB1737">
        <w:t>/2023.</w:t>
      </w:r>
    </w:p>
    <w:p w14:paraId="1C9B261C" w14:textId="77777777" w:rsidR="009E6365" w:rsidRDefault="00DB1737" w:rsidP="009E6365">
      <w:pPr>
        <w:pStyle w:val="Odstavecseseznamem"/>
        <w:numPr>
          <w:ilvl w:val="0"/>
          <w:numId w:val="19"/>
        </w:numPr>
      </w:pPr>
      <w:r>
        <w:t xml:space="preserve">Tato </w:t>
      </w:r>
      <w:r w:rsidR="009E6365">
        <w:t xml:space="preserve">směrnice je závazná pro </w:t>
      </w:r>
      <w:r>
        <w:t xml:space="preserve">orgány statutárního města a zaměstnance, kteří  </w:t>
      </w:r>
      <w:r w:rsidR="00171B60" w:rsidRPr="00DC2D48">
        <w:t>jsou ke statutárnímu městu Liberec v základním pracovním vztahu (v pracovním poměru, nebo v právních vztazích, založených dohodami o pracích konaných mimo pracovní poměr)</w:t>
      </w:r>
      <w:r w:rsidR="00171B60">
        <w:t>.</w:t>
      </w:r>
    </w:p>
    <w:p w14:paraId="0711B274" w14:textId="77777777" w:rsidR="00523B07" w:rsidRPr="002D041B" w:rsidRDefault="00B1494D" w:rsidP="002D041B">
      <w:pPr>
        <w:pStyle w:val="Odstavecseseznamem"/>
        <w:numPr>
          <w:ilvl w:val="0"/>
          <w:numId w:val="19"/>
        </w:numPr>
      </w:pPr>
      <w:r>
        <w:t>Tato směrnice nabývá účinnosti 1</w:t>
      </w:r>
      <w:r w:rsidR="00E2407D">
        <w:t>.</w:t>
      </w:r>
      <w:r>
        <w:t xml:space="preserve"> </w:t>
      </w:r>
      <w:r w:rsidR="00E2407D">
        <w:t>8</w:t>
      </w:r>
      <w:r>
        <w:t>. 202</w:t>
      </w:r>
      <w:r w:rsidR="00E2407D">
        <w:t>3</w:t>
      </w:r>
      <w:r>
        <w:t>.</w:t>
      </w:r>
    </w:p>
    <w:p w14:paraId="4CF7BB0C" w14:textId="77777777" w:rsidR="00523B07" w:rsidRDefault="00523B07" w:rsidP="00523B07">
      <w:pPr>
        <w:spacing w:after="0"/>
        <w:rPr>
          <w:lang w:eastAsia="cs-CZ"/>
        </w:rPr>
      </w:pPr>
    </w:p>
    <w:p w14:paraId="56CF89F5" w14:textId="77777777" w:rsidR="00523B07" w:rsidRDefault="00523B07" w:rsidP="00DB1737">
      <w:pPr>
        <w:rPr>
          <w:lang w:eastAsia="cs-CZ"/>
        </w:rPr>
      </w:pPr>
      <w:r>
        <w:rPr>
          <w:b/>
          <w:sz w:val="26"/>
          <w:szCs w:val="26"/>
          <w:lang w:eastAsia="cs-CZ"/>
        </w:rPr>
        <w:t>Seznam změn a revizí řízeného dokumentu</w:t>
      </w:r>
      <w:bookmarkStart w:id="19" w:name="_GoBack"/>
      <w:bookmarkEnd w:id="19"/>
    </w:p>
    <w:tbl>
      <w:tblPr>
        <w:tblW w:w="918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87"/>
        <w:gridCol w:w="1417"/>
        <w:gridCol w:w="1559"/>
        <w:gridCol w:w="1985"/>
        <w:gridCol w:w="2115"/>
      </w:tblGrid>
      <w:tr w:rsidR="00523B07" w:rsidRPr="00A24A66" w14:paraId="5B3FFCB2" w14:textId="77777777" w:rsidTr="00DB1737">
        <w:trPr>
          <w:trHeight w:val="964"/>
        </w:trPr>
        <w:tc>
          <w:tcPr>
            <w:tcW w:w="817" w:type="dxa"/>
            <w:tcBorders>
              <w:top w:val="single" w:sz="18" w:space="0" w:color="A6A6A6"/>
              <w:left w:val="single" w:sz="18" w:space="0" w:color="A6A6A6"/>
              <w:bottom w:val="thinThickSmallGap" w:sz="12" w:space="0" w:color="A6A6A6"/>
            </w:tcBorders>
            <w:shd w:val="clear" w:color="auto" w:fill="auto"/>
            <w:vAlign w:val="center"/>
          </w:tcPr>
          <w:p w14:paraId="72EC6A98" w14:textId="77777777" w:rsidR="00523B07" w:rsidRPr="00A24A66" w:rsidRDefault="00523B07" w:rsidP="00E2569B">
            <w:pPr>
              <w:spacing w:after="0"/>
              <w:jc w:val="center"/>
              <w:rPr>
                <w:b/>
                <w:szCs w:val="20"/>
              </w:rPr>
            </w:pPr>
            <w:r w:rsidRPr="00A24A66">
              <w:rPr>
                <w:b/>
                <w:szCs w:val="20"/>
              </w:rPr>
              <w:t>Verze</w:t>
            </w:r>
          </w:p>
        </w:tc>
        <w:tc>
          <w:tcPr>
            <w:tcW w:w="1287" w:type="dxa"/>
            <w:tcBorders>
              <w:top w:val="single" w:sz="18" w:space="0" w:color="A6A6A6"/>
              <w:bottom w:val="thinThickSmallGap" w:sz="12" w:space="0" w:color="A6A6A6"/>
            </w:tcBorders>
            <w:shd w:val="clear" w:color="auto" w:fill="auto"/>
            <w:vAlign w:val="center"/>
          </w:tcPr>
          <w:p w14:paraId="72C24D51" w14:textId="77777777" w:rsidR="00523B07" w:rsidRPr="00A24A66" w:rsidRDefault="00523B07" w:rsidP="00E2569B">
            <w:pPr>
              <w:spacing w:after="0"/>
              <w:jc w:val="center"/>
              <w:rPr>
                <w:b/>
                <w:szCs w:val="20"/>
              </w:rPr>
            </w:pPr>
            <w:r w:rsidRPr="00A24A66">
              <w:rPr>
                <w:b/>
                <w:szCs w:val="20"/>
              </w:rPr>
              <w:t>Datum vydání</w:t>
            </w:r>
          </w:p>
        </w:tc>
        <w:tc>
          <w:tcPr>
            <w:tcW w:w="1417" w:type="dxa"/>
            <w:tcBorders>
              <w:top w:val="single" w:sz="18" w:space="0" w:color="A6A6A6"/>
              <w:bottom w:val="thinThickSmallGap" w:sz="12" w:space="0" w:color="A6A6A6"/>
            </w:tcBorders>
            <w:shd w:val="clear" w:color="auto" w:fill="auto"/>
            <w:vAlign w:val="center"/>
          </w:tcPr>
          <w:p w14:paraId="231CFF42" w14:textId="77777777" w:rsidR="00523B07" w:rsidRPr="00A24A66" w:rsidRDefault="00523B07" w:rsidP="00E2569B">
            <w:pPr>
              <w:spacing w:after="0"/>
              <w:jc w:val="center"/>
              <w:rPr>
                <w:b/>
                <w:szCs w:val="20"/>
              </w:rPr>
            </w:pPr>
            <w:r w:rsidRPr="00A24A66">
              <w:rPr>
                <w:b/>
                <w:szCs w:val="20"/>
              </w:rPr>
              <w:t>Č. usnesení rady města</w:t>
            </w:r>
          </w:p>
        </w:tc>
        <w:tc>
          <w:tcPr>
            <w:tcW w:w="1559" w:type="dxa"/>
            <w:tcBorders>
              <w:top w:val="single" w:sz="18" w:space="0" w:color="A6A6A6"/>
              <w:bottom w:val="thinThickSmallGap" w:sz="12" w:space="0" w:color="A6A6A6"/>
            </w:tcBorders>
          </w:tcPr>
          <w:p w14:paraId="2A7950EF" w14:textId="77777777" w:rsidR="00523B07" w:rsidRPr="00A24A66" w:rsidRDefault="00523B07" w:rsidP="00214991">
            <w:pPr>
              <w:spacing w:after="0"/>
              <w:jc w:val="center"/>
              <w:rPr>
                <w:b/>
                <w:szCs w:val="20"/>
              </w:rPr>
            </w:pPr>
            <w:r w:rsidRPr="00A24A66">
              <w:rPr>
                <w:b/>
                <w:szCs w:val="20"/>
              </w:rPr>
              <w:t>Účinnost</w:t>
            </w:r>
          </w:p>
        </w:tc>
        <w:tc>
          <w:tcPr>
            <w:tcW w:w="1985" w:type="dxa"/>
            <w:tcBorders>
              <w:top w:val="single" w:sz="18" w:space="0" w:color="A6A6A6"/>
              <w:bottom w:val="thinThickSmallGap" w:sz="12" w:space="0" w:color="A6A6A6"/>
            </w:tcBorders>
            <w:shd w:val="clear" w:color="auto" w:fill="auto"/>
            <w:vAlign w:val="center"/>
          </w:tcPr>
          <w:p w14:paraId="0B229F05" w14:textId="77777777" w:rsidR="00523B07" w:rsidRPr="00A24A66" w:rsidRDefault="00523B07" w:rsidP="00E2569B">
            <w:pPr>
              <w:spacing w:after="0"/>
              <w:jc w:val="center"/>
              <w:rPr>
                <w:b/>
                <w:szCs w:val="20"/>
              </w:rPr>
            </w:pPr>
            <w:r w:rsidRPr="00A24A66">
              <w:rPr>
                <w:b/>
                <w:szCs w:val="20"/>
              </w:rPr>
              <w:t>Popis změny / revize</w:t>
            </w:r>
          </w:p>
        </w:tc>
        <w:tc>
          <w:tcPr>
            <w:tcW w:w="2115" w:type="dxa"/>
            <w:tcBorders>
              <w:top w:val="single" w:sz="18" w:space="0" w:color="A6A6A6"/>
              <w:bottom w:val="thinThickSmallGap" w:sz="12" w:space="0" w:color="A6A6A6"/>
              <w:right w:val="single" w:sz="18" w:space="0" w:color="A6A6A6"/>
            </w:tcBorders>
            <w:shd w:val="clear" w:color="auto" w:fill="auto"/>
            <w:vAlign w:val="center"/>
          </w:tcPr>
          <w:p w14:paraId="4A3B2D27" w14:textId="77777777" w:rsidR="00523B07" w:rsidRPr="00A24A66" w:rsidRDefault="00523B07" w:rsidP="00E2569B">
            <w:pPr>
              <w:spacing w:after="0"/>
              <w:jc w:val="center"/>
              <w:rPr>
                <w:b/>
                <w:szCs w:val="20"/>
              </w:rPr>
            </w:pPr>
            <w:r w:rsidRPr="00A24A66">
              <w:rPr>
                <w:b/>
                <w:szCs w:val="20"/>
              </w:rPr>
              <w:t>Zpracovatel</w:t>
            </w:r>
          </w:p>
        </w:tc>
      </w:tr>
      <w:tr w:rsidR="00523B07" w:rsidRPr="00A24A66" w14:paraId="6BE4C542" w14:textId="77777777" w:rsidTr="007479CD">
        <w:trPr>
          <w:trHeight w:val="737"/>
        </w:trPr>
        <w:tc>
          <w:tcPr>
            <w:tcW w:w="817" w:type="dxa"/>
            <w:tcBorders>
              <w:top w:val="thinThickSmallGap" w:sz="12" w:space="0" w:color="A6A6A6"/>
              <w:left w:val="single" w:sz="18" w:space="0" w:color="A6A6A6"/>
            </w:tcBorders>
            <w:shd w:val="clear" w:color="auto" w:fill="auto"/>
            <w:vAlign w:val="center"/>
          </w:tcPr>
          <w:p w14:paraId="40CE161A" w14:textId="77777777" w:rsidR="00523B07" w:rsidRPr="00A24A66" w:rsidRDefault="0012557A" w:rsidP="00E2569B">
            <w:pPr>
              <w:spacing w:after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287" w:type="dxa"/>
            <w:tcBorders>
              <w:top w:val="thinThickSmallGap" w:sz="12" w:space="0" w:color="A6A6A6"/>
            </w:tcBorders>
            <w:shd w:val="clear" w:color="auto" w:fill="auto"/>
            <w:vAlign w:val="center"/>
          </w:tcPr>
          <w:p w14:paraId="3D32AA54" w14:textId="77777777" w:rsidR="00523B07" w:rsidRPr="00A24A66" w:rsidRDefault="0012557A" w:rsidP="0012557A">
            <w:pPr>
              <w:spacing w:after="0"/>
              <w:jc w:val="center"/>
              <w:rPr>
                <w:bCs/>
                <w:szCs w:val="28"/>
              </w:rPr>
            </w:pPr>
            <w:proofErr w:type="gramStart"/>
            <w:r>
              <w:rPr>
                <w:bCs/>
                <w:szCs w:val="28"/>
              </w:rPr>
              <w:t>18.7.2023</w:t>
            </w:r>
            <w:proofErr w:type="gramEnd"/>
          </w:p>
        </w:tc>
        <w:tc>
          <w:tcPr>
            <w:tcW w:w="1417" w:type="dxa"/>
            <w:tcBorders>
              <w:top w:val="thinThickSmallGap" w:sz="12" w:space="0" w:color="A6A6A6"/>
            </w:tcBorders>
            <w:shd w:val="clear" w:color="auto" w:fill="auto"/>
            <w:vAlign w:val="center"/>
          </w:tcPr>
          <w:p w14:paraId="5BBD2BE9" w14:textId="74F3801A" w:rsidR="00523B07" w:rsidRPr="00A24A66" w:rsidRDefault="00DE0182" w:rsidP="0012557A">
            <w:pPr>
              <w:spacing w:after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704</w:t>
            </w:r>
            <w:r w:rsidR="0012557A">
              <w:rPr>
                <w:bCs/>
                <w:szCs w:val="28"/>
              </w:rPr>
              <w:t>/2023</w:t>
            </w:r>
          </w:p>
        </w:tc>
        <w:tc>
          <w:tcPr>
            <w:tcW w:w="1559" w:type="dxa"/>
            <w:tcBorders>
              <w:top w:val="thinThickSmallGap" w:sz="12" w:space="0" w:color="A6A6A6"/>
            </w:tcBorders>
            <w:vAlign w:val="center"/>
          </w:tcPr>
          <w:p w14:paraId="034A69DB" w14:textId="77777777" w:rsidR="00523B07" w:rsidRPr="00A24A66" w:rsidRDefault="0012557A" w:rsidP="007479CD">
            <w:pPr>
              <w:spacing w:after="0"/>
              <w:jc w:val="center"/>
              <w:rPr>
                <w:bCs/>
                <w:szCs w:val="28"/>
              </w:rPr>
            </w:pPr>
            <w:proofErr w:type="gramStart"/>
            <w:r>
              <w:rPr>
                <w:bCs/>
                <w:szCs w:val="28"/>
              </w:rPr>
              <w:t>1.8.2023</w:t>
            </w:r>
            <w:proofErr w:type="gramEnd"/>
          </w:p>
        </w:tc>
        <w:tc>
          <w:tcPr>
            <w:tcW w:w="1985" w:type="dxa"/>
            <w:tcBorders>
              <w:top w:val="thinThickSmallGap" w:sz="12" w:space="0" w:color="A6A6A6"/>
            </w:tcBorders>
            <w:shd w:val="clear" w:color="auto" w:fill="auto"/>
            <w:vAlign w:val="center"/>
          </w:tcPr>
          <w:p w14:paraId="58CBB2BA" w14:textId="77777777" w:rsidR="00523B07" w:rsidRPr="00A24A66" w:rsidRDefault="0012557A" w:rsidP="00DB1737">
            <w:pPr>
              <w:spacing w:after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Nov</w:t>
            </w:r>
            <w:r w:rsidR="00DB1737">
              <w:rPr>
                <w:bCs/>
                <w:szCs w:val="28"/>
              </w:rPr>
              <w:t>ý</w:t>
            </w:r>
            <w:r>
              <w:rPr>
                <w:bCs/>
                <w:szCs w:val="28"/>
              </w:rPr>
              <w:t xml:space="preserve"> </w:t>
            </w:r>
            <w:r w:rsidR="00DB1737">
              <w:rPr>
                <w:bCs/>
                <w:szCs w:val="28"/>
              </w:rPr>
              <w:t>dokument</w:t>
            </w:r>
          </w:p>
        </w:tc>
        <w:tc>
          <w:tcPr>
            <w:tcW w:w="2115" w:type="dxa"/>
            <w:tcBorders>
              <w:top w:val="thinThickSmallGap" w:sz="12" w:space="0" w:color="A6A6A6"/>
              <w:right w:val="single" w:sz="18" w:space="0" w:color="A6A6A6"/>
            </w:tcBorders>
            <w:shd w:val="clear" w:color="auto" w:fill="auto"/>
            <w:vAlign w:val="center"/>
          </w:tcPr>
          <w:p w14:paraId="19945DF2" w14:textId="77777777" w:rsidR="00523B07" w:rsidRPr="00A24A66" w:rsidRDefault="0012557A" w:rsidP="00E2569B">
            <w:pPr>
              <w:spacing w:after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Ing. Martin Čech</w:t>
            </w:r>
          </w:p>
        </w:tc>
      </w:tr>
      <w:tr w:rsidR="00523B07" w:rsidRPr="00A24A66" w14:paraId="5F125CAA" w14:textId="77777777" w:rsidTr="00214991">
        <w:tc>
          <w:tcPr>
            <w:tcW w:w="817" w:type="dxa"/>
            <w:tcBorders>
              <w:left w:val="single" w:sz="18" w:space="0" w:color="A6A6A6"/>
            </w:tcBorders>
            <w:shd w:val="clear" w:color="auto" w:fill="auto"/>
            <w:vAlign w:val="center"/>
          </w:tcPr>
          <w:p w14:paraId="42706598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14:paraId="6CF6525B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C25A9B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7B1AB55C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AAC8E72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2115" w:type="dxa"/>
            <w:tcBorders>
              <w:right w:val="single" w:sz="18" w:space="0" w:color="A6A6A6"/>
            </w:tcBorders>
            <w:shd w:val="clear" w:color="auto" w:fill="auto"/>
            <w:vAlign w:val="center"/>
          </w:tcPr>
          <w:p w14:paraId="58E1875A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</w:tr>
      <w:tr w:rsidR="00523B07" w:rsidRPr="00A24A66" w14:paraId="7C5CDCD8" w14:textId="77777777" w:rsidTr="00214991">
        <w:tc>
          <w:tcPr>
            <w:tcW w:w="817" w:type="dxa"/>
            <w:tcBorders>
              <w:left w:val="single" w:sz="18" w:space="0" w:color="A6A6A6"/>
            </w:tcBorders>
            <w:shd w:val="clear" w:color="auto" w:fill="auto"/>
            <w:vAlign w:val="center"/>
          </w:tcPr>
          <w:p w14:paraId="5E79BED9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14:paraId="7F9B638B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46CE1A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425D5FA3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32ABFCB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2115" w:type="dxa"/>
            <w:tcBorders>
              <w:right w:val="single" w:sz="18" w:space="0" w:color="A6A6A6"/>
            </w:tcBorders>
            <w:shd w:val="clear" w:color="auto" w:fill="auto"/>
            <w:vAlign w:val="center"/>
          </w:tcPr>
          <w:p w14:paraId="6A0C7E79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</w:tr>
      <w:tr w:rsidR="00523B07" w:rsidRPr="00A24A66" w14:paraId="60DB2EC0" w14:textId="77777777" w:rsidTr="00214991">
        <w:tc>
          <w:tcPr>
            <w:tcW w:w="817" w:type="dxa"/>
            <w:tcBorders>
              <w:left w:val="single" w:sz="18" w:space="0" w:color="A6A6A6"/>
              <w:bottom w:val="single" w:sz="18" w:space="0" w:color="A6A6A6"/>
            </w:tcBorders>
            <w:shd w:val="clear" w:color="auto" w:fill="auto"/>
            <w:vAlign w:val="center"/>
          </w:tcPr>
          <w:p w14:paraId="11913219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287" w:type="dxa"/>
            <w:tcBorders>
              <w:bottom w:val="single" w:sz="18" w:space="0" w:color="A6A6A6"/>
            </w:tcBorders>
            <w:shd w:val="clear" w:color="auto" w:fill="auto"/>
            <w:vAlign w:val="center"/>
          </w:tcPr>
          <w:p w14:paraId="0A3BA4A7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6A6A6"/>
            </w:tcBorders>
            <w:shd w:val="clear" w:color="auto" w:fill="auto"/>
            <w:vAlign w:val="center"/>
          </w:tcPr>
          <w:p w14:paraId="2D285DA8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559" w:type="dxa"/>
            <w:tcBorders>
              <w:bottom w:val="single" w:sz="18" w:space="0" w:color="A6A6A6"/>
            </w:tcBorders>
          </w:tcPr>
          <w:p w14:paraId="009DB859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6A6A6"/>
            </w:tcBorders>
            <w:shd w:val="clear" w:color="auto" w:fill="auto"/>
            <w:vAlign w:val="center"/>
          </w:tcPr>
          <w:p w14:paraId="3DB5D84B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  <w:tc>
          <w:tcPr>
            <w:tcW w:w="2115" w:type="dxa"/>
            <w:tcBorders>
              <w:bottom w:val="single" w:sz="18" w:space="0" w:color="A6A6A6"/>
              <w:right w:val="single" w:sz="18" w:space="0" w:color="A6A6A6"/>
            </w:tcBorders>
            <w:shd w:val="clear" w:color="auto" w:fill="auto"/>
            <w:vAlign w:val="center"/>
          </w:tcPr>
          <w:p w14:paraId="0437844D" w14:textId="77777777" w:rsidR="00523B07" w:rsidRPr="00A24A66" w:rsidRDefault="00523B07" w:rsidP="00E2569B">
            <w:pPr>
              <w:spacing w:after="0"/>
              <w:jc w:val="center"/>
              <w:rPr>
                <w:bCs/>
                <w:szCs w:val="28"/>
              </w:rPr>
            </w:pPr>
          </w:p>
        </w:tc>
      </w:tr>
    </w:tbl>
    <w:p w14:paraId="539D5F1B" w14:textId="77777777" w:rsidR="00523B07" w:rsidRPr="000154F1" w:rsidRDefault="00523B07" w:rsidP="00523B07">
      <w:pPr>
        <w:spacing w:after="0"/>
        <w:rPr>
          <w:lang w:eastAsia="cs-CZ"/>
        </w:rPr>
      </w:pPr>
    </w:p>
    <w:p w14:paraId="5756631A" w14:textId="77777777" w:rsidR="00345C8F" w:rsidRDefault="00345C8F"/>
    <w:sectPr w:rsidR="00345C8F" w:rsidSect="00E2569B">
      <w:headerReference w:type="default" r:id="rId9"/>
      <w:footerReference w:type="default" r:id="rId10"/>
      <w:pgSz w:w="11906" w:h="16838"/>
      <w:pgMar w:top="1418" w:right="1418" w:bottom="1418" w:left="1418" w:header="567" w:footer="30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F4024" w14:textId="77777777" w:rsidR="00443830" w:rsidRDefault="00443830" w:rsidP="00523B07">
      <w:pPr>
        <w:spacing w:after="0" w:line="240" w:lineRule="auto"/>
      </w:pPr>
      <w:r>
        <w:separator/>
      </w:r>
    </w:p>
  </w:endnote>
  <w:endnote w:type="continuationSeparator" w:id="0">
    <w:p w14:paraId="633DCF0B" w14:textId="77777777" w:rsidR="00443830" w:rsidRDefault="00443830" w:rsidP="0052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9E50A" w14:textId="6DAF4F22" w:rsidR="00E2569B" w:rsidRPr="001B77D4" w:rsidRDefault="00E2569B" w:rsidP="00E2569B">
    <w:pPr>
      <w:pStyle w:val="Zpat"/>
      <w:rPr>
        <w:sz w:val="20"/>
        <w:szCs w:val="20"/>
      </w:rPr>
    </w:pPr>
    <w:r w:rsidRPr="001B77D4">
      <w:rPr>
        <w:sz w:val="20"/>
        <w:szCs w:val="20"/>
      </w:rPr>
      <w:t xml:space="preserve">Účinnost od </w:t>
    </w:r>
    <w:r w:rsidR="00E10554">
      <w:rPr>
        <w:sz w:val="20"/>
        <w:szCs w:val="20"/>
      </w:rPr>
      <w:t>1.</w:t>
    </w:r>
    <w:r w:rsidR="00BB732F">
      <w:rPr>
        <w:sz w:val="20"/>
        <w:szCs w:val="20"/>
      </w:rPr>
      <w:t xml:space="preserve"> </w:t>
    </w:r>
    <w:r w:rsidR="002F09AA">
      <w:rPr>
        <w:sz w:val="20"/>
        <w:szCs w:val="20"/>
      </w:rPr>
      <w:t>8</w:t>
    </w:r>
    <w:r w:rsidRPr="001B77D4">
      <w:rPr>
        <w:sz w:val="20"/>
        <w:szCs w:val="20"/>
      </w:rPr>
      <w:t>.</w:t>
    </w:r>
    <w:r w:rsidR="001A662E">
      <w:rPr>
        <w:sz w:val="20"/>
        <w:szCs w:val="20"/>
      </w:rPr>
      <w:t xml:space="preserve"> 202</w:t>
    </w:r>
    <w:r w:rsidR="002F09AA">
      <w:rPr>
        <w:sz w:val="20"/>
        <w:szCs w:val="20"/>
      </w:rPr>
      <w:t>3</w:t>
    </w:r>
    <w:r w:rsidRPr="001B77D4">
      <w:rPr>
        <w:sz w:val="20"/>
        <w:szCs w:val="20"/>
      </w:rPr>
      <w:t xml:space="preserve"> </w:t>
    </w:r>
    <w:r>
      <w:rPr>
        <w:sz w:val="20"/>
        <w:szCs w:val="20"/>
      </w:rPr>
      <w:t xml:space="preserve">                                                                                                                       </w:t>
    </w:r>
    <w:r w:rsidRPr="001B77D4">
      <w:rPr>
        <w:sz w:val="20"/>
        <w:szCs w:val="20"/>
      </w:rPr>
      <w:t xml:space="preserve">Stránka </w:t>
    </w:r>
    <w:sdt>
      <w:sdtPr>
        <w:rPr>
          <w:sz w:val="20"/>
          <w:szCs w:val="20"/>
        </w:rPr>
        <w:id w:val="194968764"/>
        <w:docPartObj>
          <w:docPartGallery w:val="Page Numbers (Bottom of Page)"/>
          <w:docPartUnique/>
        </w:docPartObj>
      </w:sdtPr>
      <w:sdtEndPr/>
      <w:sdtContent>
        <w:r w:rsidRPr="001B77D4">
          <w:rPr>
            <w:sz w:val="20"/>
            <w:szCs w:val="20"/>
          </w:rPr>
          <w:fldChar w:fldCharType="begin"/>
        </w:r>
        <w:r w:rsidRPr="001B77D4">
          <w:rPr>
            <w:sz w:val="20"/>
            <w:szCs w:val="20"/>
          </w:rPr>
          <w:instrText>PAGE   \* MERGEFORMAT</w:instrText>
        </w:r>
        <w:r w:rsidRPr="001B77D4">
          <w:rPr>
            <w:sz w:val="20"/>
            <w:szCs w:val="20"/>
          </w:rPr>
          <w:fldChar w:fldCharType="separate"/>
        </w:r>
        <w:r w:rsidR="00DE0182">
          <w:rPr>
            <w:noProof/>
            <w:sz w:val="20"/>
            <w:szCs w:val="20"/>
          </w:rPr>
          <w:t>9</w:t>
        </w:r>
        <w:r w:rsidRPr="001B77D4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</w:t>
        </w:r>
        <w:r w:rsidR="001A662E">
          <w:rPr>
            <w:sz w:val="20"/>
            <w:szCs w:val="20"/>
          </w:rPr>
          <w:t xml:space="preserve"> </w:t>
        </w:r>
      </w:sdtContent>
    </w:sdt>
    <w:r w:rsidR="00BB732F">
      <w:rPr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CA726" w14:textId="77777777" w:rsidR="00443830" w:rsidRDefault="00443830" w:rsidP="00523B07">
      <w:pPr>
        <w:spacing w:after="0" w:line="240" w:lineRule="auto"/>
      </w:pPr>
      <w:r>
        <w:separator/>
      </w:r>
    </w:p>
  </w:footnote>
  <w:footnote w:type="continuationSeparator" w:id="0">
    <w:p w14:paraId="3668F6CE" w14:textId="77777777" w:rsidR="00443830" w:rsidRDefault="00443830" w:rsidP="00523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3D8BE" w14:textId="77777777" w:rsidR="00E2569B" w:rsidRPr="001B77D4" w:rsidRDefault="00E2569B" w:rsidP="00E2569B">
    <w:pPr>
      <w:pStyle w:val="Zhlav"/>
    </w:pPr>
    <w:r w:rsidRPr="001B77D4">
      <w:t>SML/</w:t>
    </w:r>
    <w:r w:rsidR="001A3CBE">
      <w:t>Vnitřní oznamovací systém</w:t>
    </w:r>
    <w:sdt>
      <w:sdtPr>
        <w:alias w:val="Název směrnice"/>
        <w:tag w:val="Název směrnice"/>
        <w:id w:val="414440465"/>
        <w:placeholder>
          <w:docPart w:val="0A3BEF593D034858A57550138E247CC1"/>
        </w:placeholder>
      </w:sdtPr>
      <w:sdtEndPr/>
      <w:sdtContent>
        <w:r w:rsidRPr="001B77D4">
          <w:t xml:space="preserve"> </w:t>
        </w:r>
      </w:sdtContent>
    </w:sdt>
    <w:r w:rsidRPr="001B77D4">
      <w:t xml:space="preserve">                       </w:t>
    </w:r>
    <w:r w:rsidRPr="001B77D4">
      <w:tab/>
    </w:r>
    <w:r w:rsidRPr="001B77D4">
      <w:tab/>
      <w:t xml:space="preserve">        </w:t>
    </w:r>
    <w:sdt>
      <w:sdtPr>
        <w:alias w:val="Číslo-verze-rok"/>
        <w:tag w:val="Číslo-verze-rok"/>
        <w:id w:val="-1168251595"/>
      </w:sdtPr>
      <w:sdtEndPr/>
      <w:sdtContent>
        <w:r w:rsidR="001A3CBE">
          <w:t>2</w:t>
        </w:r>
        <w:r w:rsidR="006E5557">
          <w:t>4</w:t>
        </w:r>
        <w:r>
          <w:t>RM-</w:t>
        </w:r>
        <w:r w:rsidR="006E5557">
          <w:t>0</w:t>
        </w:r>
        <w:r w:rsidRPr="001B77D4">
          <w:t>1</w:t>
        </w:r>
        <w:r>
          <w:t>-</w:t>
        </w:r>
        <w:r w:rsidR="00CA4C9B">
          <w:t>202</w:t>
        </w:r>
        <w:r w:rsidR="002F09AA">
          <w:t>3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3AC"/>
    <w:multiLevelType w:val="hybridMultilevel"/>
    <w:tmpl w:val="3238DFA6"/>
    <w:lvl w:ilvl="0" w:tplc="ED800086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DD00EEDC">
      <w:start w:val="1"/>
      <w:numFmt w:val="decimal"/>
      <w:lvlText w:val="%2."/>
      <w:lvlJc w:val="left"/>
      <w:pPr>
        <w:ind w:left="786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566A3"/>
    <w:multiLevelType w:val="hybridMultilevel"/>
    <w:tmpl w:val="A9EC3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603F7"/>
    <w:multiLevelType w:val="hybridMultilevel"/>
    <w:tmpl w:val="89363F8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1E1117"/>
    <w:multiLevelType w:val="hybridMultilevel"/>
    <w:tmpl w:val="95EE6DF8"/>
    <w:lvl w:ilvl="0" w:tplc="74566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E72290"/>
    <w:multiLevelType w:val="hybridMultilevel"/>
    <w:tmpl w:val="54CEE0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B1C09"/>
    <w:multiLevelType w:val="hybridMultilevel"/>
    <w:tmpl w:val="9DA8C4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B5B25"/>
    <w:multiLevelType w:val="hybridMultilevel"/>
    <w:tmpl w:val="69461336"/>
    <w:lvl w:ilvl="0" w:tplc="6F4ACA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3609C8"/>
    <w:multiLevelType w:val="hybridMultilevel"/>
    <w:tmpl w:val="D3F4D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211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B5086"/>
    <w:multiLevelType w:val="hybridMultilevel"/>
    <w:tmpl w:val="DAA476C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7">
      <w:start w:val="1"/>
      <w:numFmt w:val="lowerLetter"/>
      <w:lvlText w:val="%2)"/>
      <w:lvlJc w:val="left"/>
      <w:pPr>
        <w:ind w:left="1211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51695D"/>
    <w:multiLevelType w:val="hybridMultilevel"/>
    <w:tmpl w:val="D064155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5D41C9"/>
    <w:multiLevelType w:val="hybridMultilevel"/>
    <w:tmpl w:val="F43AF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64524"/>
    <w:multiLevelType w:val="hybridMultilevel"/>
    <w:tmpl w:val="596E65BC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D15079C"/>
    <w:multiLevelType w:val="hybridMultilevel"/>
    <w:tmpl w:val="542CAB1C"/>
    <w:lvl w:ilvl="0" w:tplc="F6B40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B7CA8"/>
    <w:multiLevelType w:val="hybridMultilevel"/>
    <w:tmpl w:val="6B646BDC"/>
    <w:lvl w:ilvl="0" w:tplc="015EC4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D756A"/>
    <w:multiLevelType w:val="hybridMultilevel"/>
    <w:tmpl w:val="A9EC3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501ED"/>
    <w:multiLevelType w:val="multilevel"/>
    <w:tmpl w:val="0405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16" w15:restartNumberingAfterBreak="0">
    <w:nsid w:val="4F5D6F8B"/>
    <w:multiLevelType w:val="hybridMultilevel"/>
    <w:tmpl w:val="0ACED8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5002A"/>
    <w:multiLevelType w:val="hybridMultilevel"/>
    <w:tmpl w:val="DF8EE4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433B8"/>
    <w:multiLevelType w:val="hybridMultilevel"/>
    <w:tmpl w:val="B91C0C2C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5287825"/>
    <w:multiLevelType w:val="hybridMultilevel"/>
    <w:tmpl w:val="CF323DE2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73001EB2"/>
    <w:multiLevelType w:val="hybridMultilevel"/>
    <w:tmpl w:val="89363F8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6B01631"/>
    <w:multiLevelType w:val="hybridMultilevel"/>
    <w:tmpl w:val="E7065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642D9"/>
    <w:multiLevelType w:val="hybridMultilevel"/>
    <w:tmpl w:val="9FDEA3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32546"/>
    <w:multiLevelType w:val="hybridMultilevel"/>
    <w:tmpl w:val="6142BEC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22"/>
  </w:num>
  <w:num w:numId="3">
    <w:abstractNumId w:val="10"/>
  </w:num>
  <w:num w:numId="4">
    <w:abstractNumId w:val="7"/>
  </w:num>
  <w:num w:numId="5">
    <w:abstractNumId w:val="21"/>
  </w:num>
  <w:num w:numId="6">
    <w:abstractNumId w:val="0"/>
  </w:num>
  <w:num w:numId="7">
    <w:abstractNumId w:val="20"/>
  </w:num>
  <w:num w:numId="8">
    <w:abstractNumId w:val="23"/>
  </w:num>
  <w:num w:numId="9">
    <w:abstractNumId w:val="19"/>
  </w:num>
  <w:num w:numId="10">
    <w:abstractNumId w:val="17"/>
  </w:num>
  <w:num w:numId="11">
    <w:abstractNumId w:val="2"/>
  </w:num>
  <w:num w:numId="12">
    <w:abstractNumId w:val="5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6"/>
  </w:num>
  <w:num w:numId="18">
    <w:abstractNumId w:val="18"/>
  </w:num>
  <w:num w:numId="19">
    <w:abstractNumId w:val="11"/>
  </w:num>
  <w:num w:numId="20">
    <w:abstractNumId w:val="1"/>
  </w:num>
  <w:num w:numId="21">
    <w:abstractNumId w:val="3"/>
  </w:num>
  <w:num w:numId="22">
    <w:abstractNumId w:val="12"/>
  </w:num>
  <w:num w:numId="23">
    <w:abstractNumId w:val="6"/>
  </w:num>
  <w:num w:numId="24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501"/>
    <w:rsid w:val="0000181D"/>
    <w:rsid w:val="00001D4F"/>
    <w:rsid w:val="00013A7E"/>
    <w:rsid w:val="00030D41"/>
    <w:rsid w:val="00046C7E"/>
    <w:rsid w:val="00054B25"/>
    <w:rsid w:val="00090E55"/>
    <w:rsid w:val="00096501"/>
    <w:rsid w:val="000B565D"/>
    <w:rsid w:val="00117524"/>
    <w:rsid w:val="0012557A"/>
    <w:rsid w:val="00126B0B"/>
    <w:rsid w:val="00136105"/>
    <w:rsid w:val="00137F87"/>
    <w:rsid w:val="001506F9"/>
    <w:rsid w:val="00171B60"/>
    <w:rsid w:val="00181E86"/>
    <w:rsid w:val="00192915"/>
    <w:rsid w:val="00192B2D"/>
    <w:rsid w:val="00195F1C"/>
    <w:rsid w:val="001A3CBE"/>
    <w:rsid w:val="001A662E"/>
    <w:rsid w:val="001B6AEA"/>
    <w:rsid w:val="001B7D39"/>
    <w:rsid w:val="001E44DE"/>
    <w:rsid w:val="001E506F"/>
    <w:rsid w:val="00214991"/>
    <w:rsid w:val="00217C98"/>
    <w:rsid w:val="002229FC"/>
    <w:rsid w:val="002361C5"/>
    <w:rsid w:val="002375F6"/>
    <w:rsid w:val="00246D09"/>
    <w:rsid w:val="00275091"/>
    <w:rsid w:val="00287F86"/>
    <w:rsid w:val="002A5A2D"/>
    <w:rsid w:val="002A6FD6"/>
    <w:rsid w:val="002D041B"/>
    <w:rsid w:val="002D51E2"/>
    <w:rsid w:val="002D6A59"/>
    <w:rsid w:val="002F09AA"/>
    <w:rsid w:val="00334C91"/>
    <w:rsid w:val="00341489"/>
    <w:rsid w:val="00341D6A"/>
    <w:rsid w:val="00344728"/>
    <w:rsid w:val="00345C8F"/>
    <w:rsid w:val="003534A2"/>
    <w:rsid w:val="00356D13"/>
    <w:rsid w:val="00386040"/>
    <w:rsid w:val="003A7F89"/>
    <w:rsid w:val="003C3E93"/>
    <w:rsid w:val="003E6C61"/>
    <w:rsid w:val="00405506"/>
    <w:rsid w:val="00405FFB"/>
    <w:rsid w:val="004120D4"/>
    <w:rsid w:val="00435058"/>
    <w:rsid w:val="00443830"/>
    <w:rsid w:val="00446E7E"/>
    <w:rsid w:val="00493F66"/>
    <w:rsid w:val="004B0B9E"/>
    <w:rsid w:val="004E7139"/>
    <w:rsid w:val="004E7768"/>
    <w:rsid w:val="0052011F"/>
    <w:rsid w:val="00523B07"/>
    <w:rsid w:val="00541E5E"/>
    <w:rsid w:val="00553D2B"/>
    <w:rsid w:val="00575949"/>
    <w:rsid w:val="00581B00"/>
    <w:rsid w:val="00583F05"/>
    <w:rsid w:val="005C1C30"/>
    <w:rsid w:val="005C33E3"/>
    <w:rsid w:val="00623340"/>
    <w:rsid w:val="0065036F"/>
    <w:rsid w:val="0065222A"/>
    <w:rsid w:val="006536AD"/>
    <w:rsid w:val="00662274"/>
    <w:rsid w:val="006D75C4"/>
    <w:rsid w:val="006E5557"/>
    <w:rsid w:val="006F58DA"/>
    <w:rsid w:val="00703F54"/>
    <w:rsid w:val="00706F41"/>
    <w:rsid w:val="007332DE"/>
    <w:rsid w:val="00744AF4"/>
    <w:rsid w:val="007479CD"/>
    <w:rsid w:val="00772EB4"/>
    <w:rsid w:val="00786973"/>
    <w:rsid w:val="00790C36"/>
    <w:rsid w:val="00795A3D"/>
    <w:rsid w:val="007B0D50"/>
    <w:rsid w:val="007C1163"/>
    <w:rsid w:val="00806FA7"/>
    <w:rsid w:val="008259F6"/>
    <w:rsid w:val="008300FB"/>
    <w:rsid w:val="00841EE7"/>
    <w:rsid w:val="008622B3"/>
    <w:rsid w:val="008A5670"/>
    <w:rsid w:val="008E4721"/>
    <w:rsid w:val="00903651"/>
    <w:rsid w:val="00906BA4"/>
    <w:rsid w:val="009337DD"/>
    <w:rsid w:val="00944B3C"/>
    <w:rsid w:val="00970FF2"/>
    <w:rsid w:val="009A50AE"/>
    <w:rsid w:val="009A7E0E"/>
    <w:rsid w:val="009E6365"/>
    <w:rsid w:val="009F0ECE"/>
    <w:rsid w:val="00A208FC"/>
    <w:rsid w:val="00A2549D"/>
    <w:rsid w:val="00A40C28"/>
    <w:rsid w:val="00A76E24"/>
    <w:rsid w:val="00A948AD"/>
    <w:rsid w:val="00AB0F3B"/>
    <w:rsid w:val="00AD0A3C"/>
    <w:rsid w:val="00AD1740"/>
    <w:rsid w:val="00AE532F"/>
    <w:rsid w:val="00AF7AA1"/>
    <w:rsid w:val="00B1494D"/>
    <w:rsid w:val="00B257CC"/>
    <w:rsid w:val="00B267F2"/>
    <w:rsid w:val="00B302BB"/>
    <w:rsid w:val="00B35B51"/>
    <w:rsid w:val="00B60AA3"/>
    <w:rsid w:val="00B7099A"/>
    <w:rsid w:val="00B75387"/>
    <w:rsid w:val="00BA4E1E"/>
    <w:rsid w:val="00BB1F1F"/>
    <w:rsid w:val="00BB732F"/>
    <w:rsid w:val="00BC2CC8"/>
    <w:rsid w:val="00BF6E47"/>
    <w:rsid w:val="00C057FC"/>
    <w:rsid w:val="00C07187"/>
    <w:rsid w:val="00C21F37"/>
    <w:rsid w:val="00C6099A"/>
    <w:rsid w:val="00C77D9B"/>
    <w:rsid w:val="00C85E12"/>
    <w:rsid w:val="00C96DEE"/>
    <w:rsid w:val="00CA2BD3"/>
    <w:rsid w:val="00CA4C9B"/>
    <w:rsid w:val="00CC719A"/>
    <w:rsid w:val="00CF0D09"/>
    <w:rsid w:val="00D0224D"/>
    <w:rsid w:val="00D04013"/>
    <w:rsid w:val="00D178CE"/>
    <w:rsid w:val="00D50173"/>
    <w:rsid w:val="00D53FA1"/>
    <w:rsid w:val="00D659D1"/>
    <w:rsid w:val="00D8285C"/>
    <w:rsid w:val="00D9079C"/>
    <w:rsid w:val="00D9373A"/>
    <w:rsid w:val="00DB1737"/>
    <w:rsid w:val="00DB23CF"/>
    <w:rsid w:val="00DB61AF"/>
    <w:rsid w:val="00DD23D2"/>
    <w:rsid w:val="00DE0145"/>
    <w:rsid w:val="00DE0182"/>
    <w:rsid w:val="00DE420E"/>
    <w:rsid w:val="00E00096"/>
    <w:rsid w:val="00E10554"/>
    <w:rsid w:val="00E1328A"/>
    <w:rsid w:val="00E2407D"/>
    <w:rsid w:val="00E2569B"/>
    <w:rsid w:val="00E307B0"/>
    <w:rsid w:val="00E40B7F"/>
    <w:rsid w:val="00E42D00"/>
    <w:rsid w:val="00E80C02"/>
    <w:rsid w:val="00E8285A"/>
    <w:rsid w:val="00E9086D"/>
    <w:rsid w:val="00E91F52"/>
    <w:rsid w:val="00E927B3"/>
    <w:rsid w:val="00E971CB"/>
    <w:rsid w:val="00EA4FD5"/>
    <w:rsid w:val="00EA673E"/>
    <w:rsid w:val="00EB4D62"/>
    <w:rsid w:val="00EB582E"/>
    <w:rsid w:val="00EB6F09"/>
    <w:rsid w:val="00EC565E"/>
    <w:rsid w:val="00F04EE8"/>
    <w:rsid w:val="00F57EA1"/>
    <w:rsid w:val="00F628F1"/>
    <w:rsid w:val="00F64C36"/>
    <w:rsid w:val="00F75E7A"/>
    <w:rsid w:val="00F80F41"/>
    <w:rsid w:val="00FA496C"/>
    <w:rsid w:val="00FB4D68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7B380"/>
  <w15:chartTrackingRefBased/>
  <w15:docId w15:val="{6683F221-3E8C-4C60-9498-88479590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3B07"/>
    <w:pPr>
      <w:spacing w:after="200" w:line="276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Nadpis1">
    <w:name w:val="heading 1"/>
    <w:basedOn w:val="Odstavecseseznamem"/>
    <w:next w:val="Normln"/>
    <w:link w:val="Nadpis1Char"/>
    <w:qFormat/>
    <w:rsid w:val="00523B07"/>
    <w:pPr>
      <w:numPr>
        <w:numId w:val="6"/>
      </w:numPr>
      <w:spacing w:after="0"/>
      <w:outlineLvl w:val="0"/>
    </w:pPr>
    <w:rPr>
      <w:b/>
      <w:sz w:val="26"/>
      <w:szCs w:val="26"/>
      <w:lang w:eastAsia="cs-CZ"/>
    </w:rPr>
  </w:style>
  <w:style w:type="paragraph" w:styleId="Nadpis2">
    <w:name w:val="heading 2"/>
    <w:basedOn w:val="Odstavecseseznamem"/>
    <w:next w:val="Normln"/>
    <w:link w:val="Nadpis2Char"/>
    <w:qFormat/>
    <w:rsid w:val="00523B07"/>
    <w:pPr>
      <w:spacing w:after="0"/>
      <w:ind w:left="720"/>
      <w:outlineLvl w:val="1"/>
    </w:pPr>
    <w:rPr>
      <w:b/>
      <w:sz w:val="26"/>
      <w:szCs w:val="26"/>
      <w:lang w:eastAsia="cs-CZ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523B07"/>
    <w:pPr>
      <w:numPr>
        <w:numId w:val="0"/>
      </w:numPr>
      <w:outlineLvl w:val="2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3B0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23B0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3B0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3B0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3B0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3B0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3B07"/>
    <w:rPr>
      <w:rFonts w:ascii="Times New Roman" w:eastAsia="Calibri" w:hAnsi="Times New Roman" w:cs="Times New Roman"/>
      <w:b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"/>
    <w:rsid w:val="00523B07"/>
    <w:rPr>
      <w:rFonts w:ascii="Times New Roman" w:eastAsia="Calibri" w:hAnsi="Times New Roman" w:cs="Times New Roman"/>
      <w:b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23B07"/>
    <w:rPr>
      <w:rFonts w:ascii="Times New Roman" w:eastAsia="Calibri" w:hAnsi="Times New Roman" w:cs="Times New Roman"/>
      <w:b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3B07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523B07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3B07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3B07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3B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3B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3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B07"/>
    <w:rPr>
      <w:rFonts w:ascii="Tahoma" w:eastAsia="Calibri" w:hAnsi="Tahoma" w:cs="Tahoma"/>
      <w:sz w:val="16"/>
      <w:szCs w:val="16"/>
    </w:rPr>
  </w:style>
  <w:style w:type="paragraph" w:styleId="Normlnweb">
    <w:name w:val="Normal (Web)"/>
    <w:basedOn w:val="Normln"/>
    <w:rsid w:val="00523B07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H1">
    <w:name w:val="H1"/>
    <w:basedOn w:val="Normln"/>
    <w:next w:val="Normln"/>
    <w:rsid w:val="00523B07"/>
    <w:pPr>
      <w:keepNext/>
      <w:spacing w:before="100" w:after="100" w:line="240" w:lineRule="auto"/>
      <w:outlineLvl w:val="1"/>
    </w:pPr>
    <w:rPr>
      <w:rFonts w:eastAsia="Times New Roman"/>
      <w:b/>
      <w:snapToGrid w:val="0"/>
      <w:kern w:val="36"/>
      <w:sz w:val="48"/>
      <w:szCs w:val="20"/>
      <w:lang w:eastAsia="cs-CZ"/>
    </w:rPr>
  </w:style>
  <w:style w:type="paragraph" w:customStyle="1" w:styleId="H2">
    <w:name w:val="H2"/>
    <w:basedOn w:val="Normln"/>
    <w:next w:val="Normln"/>
    <w:rsid w:val="00523B07"/>
    <w:pPr>
      <w:keepNext/>
      <w:spacing w:before="100" w:after="100" w:line="240" w:lineRule="auto"/>
      <w:outlineLvl w:val="2"/>
    </w:pPr>
    <w:rPr>
      <w:rFonts w:eastAsia="Times New Roman"/>
      <w:b/>
      <w:snapToGrid w:val="0"/>
      <w:sz w:val="36"/>
      <w:szCs w:val="20"/>
      <w:lang w:eastAsia="cs-CZ"/>
    </w:rPr>
  </w:style>
  <w:style w:type="character" w:styleId="Hypertextovodkaz">
    <w:name w:val="Hyperlink"/>
    <w:uiPriority w:val="99"/>
    <w:rsid w:val="00523B07"/>
    <w:rPr>
      <w:color w:val="0000FF"/>
      <w:u w:val="single"/>
    </w:rPr>
  </w:style>
  <w:style w:type="paragraph" w:styleId="Zkladntext">
    <w:name w:val="Body Text"/>
    <w:basedOn w:val="Normln"/>
    <w:link w:val="ZkladntextChar"/>
    <w:rsid w:val="00523B07"/>
    <w:pPr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23B07"/>
    <w:rPr>
      <w:rFonts w:ascii="TimesNewRomanPSMT" w:eastAsia="Times New Roman" w:hAnsi="TimesNewRomanPSMT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523B07"/>
    <w:pPr>
      <w:spacing w:after="0" w:line="240" w:lineRule="auto"/>
      <w:ind w:left="2520"/>
    </w:pPr>
    <w:rPr>
      <w:rFonts w:eastAsia="Times New Roman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523B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523B0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523B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23B07"/>
    <w:pPr>
      <w:ind w:left="708"/>
    </w:pPr>
  </w:style>
  <w:style w:type="paragraph" w:styleId="Zpat">
    <w:name w:val="footer"/>
    <w:basedOn w:val="Normln"/>
    <w:link w:val="ZpatChar"/>
    <w:uiPriority w:val="99"/>
    <w:unhideWhenUsed/>
    <w:rsid w:val="00523B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3B07"/>
    <w:rPr>
      <w:rFonts w:ascii="Times New Roman" w:eastAsia="Calibri" w:hAnsi="Times New Roman" w:cs="Times New Roman"/>
      <w:sz w:val="24"/>
    </w:rPr>
  </w:style>
  <w:style w:type="paragraph" w:styleId="Bezmezer">
    <w:name w:val="No Spacing"/>
    <w:link w:val="BezmezerChar"/>
    <w:autoRedefine/>
    <w:uiPriority w:val="1"/>
    <w:qFormat/>
    <w:rsid w:val="00523B0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BezmezerChar">
    <w:name w:val="Bez mezer Char"/>
    <w:link w:val="Bezmezer"/>
    <w:uiPriority w:val="1"/>
    <w:rsid w:val="00523B07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523B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523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3B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3B07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3B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3B07"/>
    <w:rPr>
      <w:rFonts w:ascii="Times New Roman" w:eastAsia="Calibri" w:hAnsi="Times New Roman" w:cs="Times New Roman"/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523B07"/>
    <w:rPr>
      <w:color w:val="808080"/>
    </w:rPr>
  </w:style>
  <w:style w:type="character" w:customStyle="1" w:styleId="Styl1">
    <w:name w:val="Styl1"/>
    <w:basedOn w:val="Standardnpsmoodstavce"/>
    <w:uiPriority w:val="1"/>
    <w:rsid w:val="00523B07"/>
    <w:rPr>
      <w:rFonts w:ascii="Times New Roman" w:hAnsi="Times New Roman"/>
      <w:b/>
      <w:sz w:val="36"/>
    </w:rPr>
  </w:style>
  <w:style w:type="character" w:customStyle="1" w:styleId="ablonaslosmrnice">
    <w:name w:val="šablona číslo směrnice"/>
    <w:basedOn w:val="Standardnpsmoodstavce"/>
    <w:uiPriority w:val="1"/>
    <w:rsid w:val="00523B07"/>
    <w:rPr>
      <w:rFonts w:ascii="Times New Roman" w:hAnsi="Times New Roman"/>
      <w:b/>
      <w:sz w:val="40"/>
    </w:rPr>
  </w:style>
  <w:style w:type="character" w:customStyle="1" w:styleId="Styl2">
    <w:name w:val="Styl2"/>
    <w:basedOn w:val="Standardnpsmoodstavce"/>
    <w:uiPriority w:val="1"/>
    <w:rsid w:val="00523B07"/>
    <w:rPr>
      <w:rFonts w:ascii="Times New Roman" w:hAnsi="Times New Roman"/>
      <w:sz w:val="22"/>
    </w:rPr>
  </w:style>
  <w:style w:type="character" w:customStyle="1" w:styleId="SmrnicePkazObnk">
    <w:name w:val="Směrnice/Příkaz/Oběžník"/>
    <w:basedOn w:val="Standardnpsmoodstavce"/>
    <w:uiPriority w:val="1"/>
    <w:rsid w:val="00523B07"/>
    <w:rPr>
      <w:rFonts w:ascii="Times New Roman" w:hAnsi="Times New Roman"/>
      <w:b/>
      <w:sz w:val="40"/>
    </w:rPr>
  </w:style>
  <w:style w:type="paragraph" w:styleId="Nzev">
    <w:name w:val="Title"/>
    <w:aliases w:val="Název oddílu"/>
    <w:basedOn w:val="Normln"/>
    <w:next w:val="Normln"/>
    <w:link w:val="NzevChar"/>
    <w:uiPriority w:val="10"/>
    <w:qFormat/>
    <w:rsid w:val="00523B07"/>
    <w:pPr>
      <w:spacing w:before="120" w:after="240" w:line="240" w:lineRule="auto"/>
      <w:outlineLvl w:val="0"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NzevChar">
    <w:name w:val="Název Char"/>
    <w:aliases w:val="Název oddílu Char"/>
    <w:basedOn w:val="Standardnpsmoodstavce"/>
    <w:link w:val="Nzev"/>
    <w:uiPriority w:val="10"/>
    <w:rsid w:val="00523B07"/>
    <w:rPr>
      <w:rFonts w:ascii="Times New Roman" w:eastAsiaTheme="majorEastAsia" w:hAnsi="Times New Roman" w:cstheme="majorBidi"/>
      <w:b/>
      <w:caps/>
      <w:spacing w:val="5"/>
      <w:kern w:val="28"/>
      <w:sz w:val="28"/>
      <w:szCs w:val="52"/>
    </w:rPr>
  </w:style>
  <w:style w:type="character" w:customStyle="1" w:styleId="Datumzpad">
    <w:name w:val="Datum západí"/>
    <w:basedOn w:val="Standardnpsmoodstavce"/>
    <w:uiPriority w:val="1"/>
    <w:rsid w:val="00523B07"/>
    <w:rPr>
      <w:rFonts w:ascii="Times New Roman" w:hAnsi="Times New Roman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3B0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3B07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3B07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523B07"/>
    <w:pPr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523B0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23B07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523B07"/>
    <w:pPr>
      <w:spacing w:after="100" w:line="259" w:lineRule="auto"/>
      <w:ind w:left="440"/>
      <w:jc w:val="left"/>
    </w:pPr>
    <w:rPr>
      <w:rFonts w:asciiTheme="minorHAnsi" w:eastAsiaTheme="minorEastAsia" w:hAnsiTheme="minorHAnsi"/>
      <w:sz w:val="22"/>
      <w:lang w:eastAsia="cs-CZ"/>
    </w:rPr>
  </w:style>
  <w:style w:type="table" w:styleId="Mkatabulky">
    <w:name w:val="Table Grid"/>
    <w:basedOn w:val="Normlntabulka"/>
    <w:uiPriority w:val="59"/>
    <w:rsid w:val="00DE42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st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2FDD6E5D1343478C4577EA1EBE73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440B43-3770-4291-90A9-97ABC33967FE}"/>
      </w:docPartPr>
      <w:docPartBody>
        <w:p w:rsidR="0067398C" w:rsidRDefault="00FD169D" w:rsidP="00FD169D">
          <w:pPr>
            <w:pStyle w:val="C02FDD6E5D1343478C4577EA1EBE73C2"/>
          </w:pPr>
          <w:r w:rsidRPr="00E53EC0">
            <w:rPr>
              <w:rStyle w:val="Zstupntext"/>
              <w:rFonts w:ascii="Times New Roman" w:hAnsi="Times New Roman"/>
            </w:rPr>
            <w:t>Klikněte sem a zadejte datum.</w:t>
          </w:r>
        </w:p>
      </w:docPartBody>
    </w:docPart>
    <w:docPart>
      <w:docPartPr>
        <w:name w:val="40419433BD6F4A5BAA7C96688D56BA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F2A28E-2196-4DB6-AD1D-281A227EF4B3}"/>
      </w:docPartPr>
      <w:docPartBody>
        <w:p w:rsidR="0067398C" w:rsidRDefault="00FD169D" w:rsidP="00FD169D">
          <w:pPr>
            <w:pStyle w:val="40419433BD6F4A5BAA7C96688D56BA48"/>
          </w:pPr>
          <w:r w:rsidRPr="00E53EC0">
            <w:rPr>
              <w:rStyle w:val="Zstupntext"/>
              <w:rFonts w:ascii="Times New Roman" w:hAnsi="Times New Roman"/>
            </w:rPr>
            <w:t>Klikněte sem a zadejte datum.</w:t>
          </w:r>
        </w:p>
      </w:docPartBody>
    </w:docPart>
    <w:docPart>
      <w:docPartPr>
        <w:name w:val="A65FFA2EE48C4DBCB729CA2511FA35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88B642-4018-4383-ABDB-8B91B41CF7B7}"/>
      </w:docPartPr>
      <w:docPartBody>
        <w:p w:rsidR="0067398C" w:rsidRDefault="00FD169D" w:rsidP="00FD169D">
          <w:pPr>
            <w:pStyle w:val="A65FFA2EE48C4DBCB729CA2511FA359C"/>
          </w:pPr>
          <w:r w:rsidRPr="00991A75">
            <w:rPr>
              <w:rStyle w:val="Zstupntext"/>
            </w:rPr>
            <w:t>Zvolte položku.</w:t>
          </w:r>
        </w:p>
      </w:docPartBody>
    </w:docPart>
    <w:docPart>
      <w:docPartPr>
        <w:name w:val="5448979D54D44930A6B3DCB7D01D43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D35732-BF2A-493D-B989-538DB476260D}"/>
      </w:docPartPr>
      <w:docPartBody>
        <w:p w:rsidR="0067398C" w:rsidRDefault="00FD169D" w:rsidP="00FD169D">
          <w:pPr>
            <w:pStyle w:val="5448979D54D44930A6B3DCB7D01D430D"/>
          </w:pPr>
          <w:r w:rsidRPr="00E53EC0">
            <w:rPr>
              <w:rStyle w:val="Zstupntext"/>
              <w:rFonts w:ascii="Times New Roman" w:hAnsi="Times New Roman"/>
            </w:rPr>
            <w:t>Zvolte položku.</w:t>
          </w:r>
        </w:p>
      </w:docPartBody>
    </w:docPart>
    <w:docPart>
      <w:docPartPr>
        <w:name w:val="D159F2AC9AC748B3BD2375A921A076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6A0BF9-D133-4F26-B23A-7BB4266FF19A}"/>
      </w:docPartPr>
      <w:docPartBody>
        <w:p w:rsidR="0067398C" w:rsidRDefault="00FD169D" w:rsidP="00FD169D">
          <w:pPr>
            <w:pStyle w:val="D159F2AC9AC748B3BD2375A921A07672"/>
          </w:pPr>
          <w:r w:rsidRPr="00714020">
            <w:rPr>
              <w:rStyle w:val="Zstupntext"/>
              <w:rFonts w:ascii="Times New Roman" w:hAnsi="Times New Roman"/>
            </w:rPr>
            <w:t>Klikněte sem a zadejte text.</w:t>
          </w:r>
        </w:p>
      </w:docPartBody>
    </w:docPart>
    <w:docPart>
      <w:docPartPr>
        <w:name w:val="9BFC540841654945B03E58BB89DD58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98E1DC-98B8-47B7-9461-A56E023458E3}"/>
      </w:docPartPr>
      <w:docPartBody>
        <w:p w:rsidR="0067398C" w:rsidRDefault="00FD169D" w:rsidP="00FD169D">
          <w:pPr>
            <w:pStyle w:val="9BFC540841654945B03E58BB89DD58A5"/>
          </w:pPr>
          <w:r w:rsidRPr="00E53EC0">
            <w:rPr>
              <w:rStyle w:val="Zstupntext"/>
              <w:rFonts w:ascii="Times New Roman" w:hAnsi="Times New Roman"/>
            </w:rPr>
            <w:t>Klikněte sem a zadejte text.</w:t>
          </w:r>
        </w:p>
      </w:docPartBody>
    </w:docPart>
    <w:docPart>
      <w:docPartPr>
        <w:name w:val="BDA9931389CF468083B0D48F31F82B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BE9DB8-656F-4079-B447-056AA3BFC15F}"/>
      </w:docPartPr>
      <w:docPartBody>
        <w:p w:rsidR="0067398C" w:rsidRDefault="00FD169D" w:rsidP="00FD169D">
          <w:pPr>
            <w:pStyle w:val="BDA9931389CF468083B0D48F31F82B95"/>
          </w:pPr>
          <w:r w:rsidRPr="00E53EC0">
            <w:rPr>
              <w:rStyle w:val="Zstupntext"/>
              <w:rFonts w:ascii="Times New Roman" w:hAnsi="Times New Roman"/>
            </w:rPr>
            <w:t>Klikněte sem a zadejte text.</w:t>
          </w:r>
        </w:p>
      </w:docPartBody>
    </w:docPart>
    <w:docPart>
      <w:docPartPr>
        <w:name w:val="D8F83328DA7F4764AA91B81F5BB7A1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19ED29-3C8B-45F1-8498-89CAEFC0622A}"/>
      </w:docPartPr>
      <w:docPartBody>
        <w:p w:rsidR="0067398C" w:rsidRDefault="00FD169D" w:rsidP="00FD169D">
          <w:pPr>
            <w:pStyle w:val="D8F83328DA7F4764AA91B81F5BB7A14B"/>
          </w:pPr>
          <w:r w:rsidRPr="00E53EC0">
            <w:rPr>
              <w:rStyle w:val="Zstupntext"/>
              <w:rFonts w:ascii="Times New Roman" w:hAnsi="Times New Roman"/>
            </w:rPr>
            <w:t>Klikněte sem a zadejte datum.</w:t>
          </w:r>
        </w:p>
      </w:docPartBody>
    </w:docPart>
    <w:docPart>
      <w:docPartPr>
        <w:name w:val="080E1D2771AD469DA8C3EA1550EE11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BA7370-7077-46FB-B993-4B2750EF0384}"/>
      </w:docPartPr>
      <w:docPartBody>
        <w:p w:rsidR="0067398C" w:rsidRDefault="00FD169D" w:rsidP="00FD169D">
          <w:pPr>
            <w:pStyle w:val="080E1D2771AD469DA8C3EA1550EE11C6"/>
          </w:pPr>
          <w:r w:rsidRPr="00E53EC0">
            <w:rPr>
              <w:rStyle w:val="Zstupntext"/>
              <w:rFonts w:ascii="Times New Roman" w:hAnsi="Times New Roman"/>
            </w:rPr>
            <w:t>Klikněte sem a zadejte text.</w:t>
          </w:r>
        </w:p>
      </w:docPartBody>
    </w:docPart>
    <w:docPart>
      <w:docPartPr>
        <w:name w:val="15282025A1E04F1A8D615AFB2D6AE0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95883F-AD1D-4CAF-BD19-8A7C6B3C9B6C}"/>
      </w:docPartPr>
      <w:docPartBody>
        <w:p w:rsidR="0067398C" w:rsidRDefault="00FD169D" w:rsidP="00FD169D">
          <w:pPr>
            <w:pStyle w:val="15282025A1E04F1A8D615AFB2D6AE016"/>
          </w:pPr>
          <w:r w:rsidRPr="00E53EC0">
            <w:rPr>
              <w:rStyle w:val="Zstupntext"/>
              <w:rFonts w:ascii="Times New Roman" w:hAnsi="Times New Roman"/>
            </w:rPr>
            <w:t>Klikněte sem a zadejte datum.</w:t>
          </w:r>
        </w:p>
      </w:docPartBody>
    </w:docPart>
    <w:docPart>
      <w:docPartPr>
        <w:name w:val="700EE67CE30B4BD2939D44EC467BE8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A7626D-E071-4151-B90C-1074274C8B2E}"/>
      </w:docPartPr>
      <w:docPartBody>
        <w:p w:rsidR="0067398C" w:rsidRDefault="00FD169D" w:rsidP="00FD169D">
          <w:pPr>
            <w:pStyle w:val="700EE67CE30B4BD2939D44EC467BE8C0"/>
          </w:pPr>
          <w:r w:rsidRPr="00E53EC0">
            <w:rPr>
              <w:rStyle w:val="Zstupntext"/>
              <w:rFonts w:ascii="Times New Roman" w:hAnsi="Times New Roman"/>
            </w:rPr>
            <w:t>Klikněte sem a zadejte text.</w:t>
          </w:r>
        </w:p>
      </w:docPartBody>
    </w:docPart>
    <w:docPart>
      <w:docPartPr>
        <w:name w:val="0A3BEF593D034858A57550138E247C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D4351-98AF-4968-872F-AE4D2D41CF6C}"/>
      </w:docPartPr>
      <w:docPartBody>
        <w:p w:rsidR="0067398C" w:rsidRDefault="00FD169D" w:rsidP="00FD169D">
          <w:pPr>
            <w:pStyle w:val="0A3BEF593D034858A57550138E247CC1"/>
          </w:pPr>
          <w:r w:rsidRPr="00E53EC0">
            <w:rPr>
              <w:rStyle w:val="Zstupntext"/>
              <w:rFonts w:ascii="Times New Roman" w:hAnsi="Times New Roman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9D"/>
    <w:rsid w:val="001C0C79"/>
    <w:rsid w:val="003314F2"/>
    <w:rsid w:val="003C1494"/>
    <w:rsid w:val="00613608"/>
    <w:rsid w:val="00651BF1"/>
    <w:rsid w:val="00653235"/>
    <w:rsid w:val="0067398C"/>
    <w:rsid w:val="006B069C"/>
    <w:rsid w:val="008D1681"/>
    <w:rsid w:val="00945DA2"/>
    <w:rsid w:val="00980C12"/>
    <w:rsid w:val="009D72B0"/>
    <w:rsid w:val="00C23F5F"/>
    <w:rsid w:val="00CE1359"/>
    <w:rsid w:val="00E442E2"/>
    <w:rsid w:val="00EF1E1D"/>
    <w:rsid w:val="00F67868"/>
    <w:rsid w:val="00F8318F"/>
    <w:rsid w:val="00F961B4"/>
    <w:rsid w:val="00FD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D169D"/>
    <w:rPr>
      <w:color w:val="808080"/>
    </w:rPr>
  </w:style>
  <w:style w:type="paragraph" w:customStyle="1" w:styleId="C02FDD6E5D1343478C4577EA1EBE73C2">
    <w:name w:val="C02FDD6E5D1343478C4577EA1EBE73C2"/>
    <w:rsid w:val="00FD169D"/>
  </w:style>
  <w:style w:type="paragraph" w:customStyle="1" w:styleId="40419433BD6F4A5BAA7C96688D56BA48">
    <w:name w:val="40419433BD6F4A5BAA7C96688D56BA48"/>
    <w:rsid w:val="00FD169D"/>
  </w:style>
  <w:style w:type="paragraph" w:customStyle="1" w:styleId="A65FFA2EE48C4DBCB729CA2511FA359C">
    <w:name w:val="A65FFA2EE48C4DBCB729CA2511FA359C"/>
    <w:rsid w:val="00FD169D"/>
  </w:style>
  <w:style w:type="paragraph" w:customStyle="1" w:styleId="5448979D54D44930A6B3DCB7D01D430D">
    <w:name w:val="5448979D54D44930A6B3DCB7D01D430D"/>
    <w:rsid w:val="00FD169D"/>
  </w:style>
  <w:style w:type="paragraph" w:customStyle="1" w:styleId="D159F2AC9AC748B3BD2375A921A07672">
    <w:name w:val="D159F2AC9AC748B3BD2375A921A07672"/>
    <w:rsid w:val="00FD169D"/>
  </w:style>
  <w:style w:type="paragraph" w:customStyle="1" w:styleId="9BFC540841654945B03E58BB89DD58A5">
    <w:name w:val="9BFC540841654945B03E58BB89DD58A5"/>
    <w:rsid w:val="00FD169D"/>
  </w:style>
  <w:style w:type="paragraph" w:customStyle="1" w:styleId="BDA9931389CF468083B0D48F31F82B95">
    <w:name w:val="BDA9931389CF468083B0D48F31F82B95"/>
    <w:rsid w:val="00FD169D"/>
  </w:style>
  <w:style w:type="paragraph" w:customStyle="1" w:styleId="D8F83328DA7F4764AA91B81F5BB7A14B">
    <w:name w:val="D8F83328DA7F4764AA91B81F5BB7A14B"/>
    <w:rsid w:val="00FD169D"/>
  </w:style>
  <w:style w:type="paragraph" w:customStyle="1" w:styleId="080E1D2771AD469DA8C3EA1550EE11C6">
    <w:name w:val="080E1D2771AD469DA8C3EA1550EE11C6"/>
    <w:rsid w:val="00FD169D"/>
  </w:style>
  <w:style w:type="paragraph" w:customStyle="1" w:styleId="15282025A1E04F1A8D615AFB2D6AE016">
    <w:name w:val="15282025A1E04F1A8D615AFB2D6AE016"/>
    <w:rsid w:val="00FD169D"/>
  </w:style>
  <w:style w:type="paragraph" w:customStyle="1" w:styleId="700EE67CE30B4BD2939D44EC467BE8C0">
    <w:name w:val="700EE67CE30B4BD2939D44EC467BE8C0"/>
    <w:rsid w:val="00FD169D"/>
  </w:style>
  <w:style w:type="paragraph" w:customStyle="1" w:styleId="0A3BEF593D034858A57550138E247CC1">
    <w:name w:val="0A3BEF593D034858A57550138E247CC1"/>
    <w:rsid w:val="00FD16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939C6E968F00458B03C40E3BED0A81" ma:contentTypeVersion="20" ma:contentTypeDescription="Vytvoří nový dokument" ma:contentTypeScope="" ma:versionID="1082465e3d6549b8276ca8efd647b70a">
  <xsd:schema xmlns:xsd="http://www.w3.org/2001/XMLSchema" xmlns:xs="http://www.w3.org/2001/XMLSchema" xmlns:p="http://schemas.microsoft.com/office/2006/metadata/properties" xmlns:ns2="f67a3d80-6ed3-43f3-9fc8-78ff2f908a75" xmlns:ns3="6c3c10f3-d605-403f-aa2c-4ab78f1cfbd2" targetNamespace="http://schemas.microsoft.com/office/2006/metadata/properties" ma:root="true" ma:fieldsID="6645ab7c64befc02194ce91e68f52380" ns2:_="" ns3:_="">
    <xsd:import namespace="f67a3d80-6ed3-43f3-9fc8-78ff2f908a75"/>
    <xsd:import namespace="6c3c10f3-d605-403f-aa2c-4ab78f1cfb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a3d80-6ed3-43f3-9fc8-78ff2f908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fe6d68a0-ae72-4be0-a45a-387b7bf849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c10f3-d605-403f-aa2c-4ab78f1cfb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abfebd-c583-413a-ac29-60ee1a8bb65a}" ma:internalName="TaxCatchAll" ma:showField="CatchAllData" ma:web="6c3c10f3-d605-403f-aa2c-4ab78f1cfb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3c10f3-d605-403f-aa2c-4ab78f1cfbd2" xsi:nil="true"/>
    <lcf76f155ced4ddcb4097134ff3c332f xmlns="f67a3d80-6ed3-43f3-9fc8-78ff2f908a75">
      <Terms xmlns="http://schemas.microsoft.com/office/infopath/2007/PartnerControls"/>
    </lcf76f155ced4ddcb4097134ff3c332f>
    <Datum xmlns="f67a3d80-6ed3-43f3-9fc8-78ff2f908a75" xsi:nil="true"/>
  </documentManagement>
</p:properties>
</file>

<file path=customXml/itemProps1.xml><?xml version="1.0" encoding="utf-8"?>
<ds:datastoreItem xmlns:ds="http://schemas.openxmlformats.org/officeDocument/2006/customXml" ds:itemID="{BCEC40FF-D9A4-40B8-A23B-CB0317F88DAE}"/>
</file>

<file path=customXml/itemProps2.xml><?xml version="1.0" encoding="utf-8"?>
<ds:datastoreItem xmlns:ds="http://schemas.openxmlformats.org/officeDocument/2006/customXml" ds:itemID="{AF7BFD8B-A6D1-4240-9C7D-EC319761DB0C}"/>
</file>

<file path=customXml/itemProps3.xml><?xml version="1.0" encoding="utf-8"?>
<ds:datastoreItem xmlns:ds="http://schemas.openxmlformats.org/officeDocument/2006/customXml" ds:itemID="{F0E88394-4AC0-4C04-8BF9-55D1FD1725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9</Pages>
  <Words>2146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 Vít</dc:creator>
  <cp:keywords/>
  <dc:description/>
  <cp:lastModifiedBy>Čech Martin</cp:lastModifiedBy>
  <cp:revision>97</cp:revision>
  <cp:lastPrinted>2023-06-26T08:25:00Z</cp:lastPrinted>
  <dcterms:created xsi:type="dcterms:W3CDTF">2021-11-15T09:53:00Z</dcterms:created>
  <dcterms:modified xsi:type="dcterms:W3CDTF">2023-07-19T07:29:00Z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0x0101009A939C6E968F00458B03C40E3BED0A81</vt:lpwstr>
  </property>
</Properties>
</file>