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6D6" w:rsidRDefault="005F06D6" w:rsidP="005F06D6">
      <w:pPr>
        <w:keepNext/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cs="Tahoma"/>
          <w:b/>
          <w:bCs/>
          <w:i/>
          <w:sz w:val="24"/>
          <w:szCs w:val="24"/>
          <w:u w:val="single"/>
        </w:rPr>
      </w:pPr>
      <w:r>
        <w:rPr>
          <w:rFonts w:cs="Tahoma"/>
          <w:b/>
          <w:bCs/>
          <w:i/>
          <w:sz w:val="24"/>
          <w:szCs w:val="24"/>
          <w:u w:val="single"/>
        </w:rPr>
        <w:t>Upravená verze dokumentu z důvodu dodržení přiměřenosti rozsahu zveřejňovaných osobních údajů dle příslušných právních předpisů upravujících ochranu osobních údajů</w:t>
      </w:r>
    </w:p>
    <w:p w:rsidR="009A05CB" w:rsidRDefault="009A05CB" w:rsidP="005F06D6">
      <w:pPr>
        <w:keepNext/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cs="Tahoma"/>
          <w:b/>
          <w:bCs/>
          <w:i/>
          <w:sz w:val="24"/>
          <w:szCs w:val="24"/>
          <w:u w:val="single"/>
        </w:rPr>
      </w:pPr>
      <w:bookmarkStart w:id="0" w:name="_GoBack"/>
      <w:bookmarkEnd w:id="0"/>
    </w:p>
    <w:p w:rsidR="008C4851" w:rsidRPr="0065408C" w:rsidRDefault="00642EBA" w:rsidP="008C4851">
      <w:pPr>
        <w:keepNext/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Tahoma"/>
          <w:b/>
          <w:bCs/>
          <w:sz w:val="24"/>
          <w:szCs w:val="24"/>
          <w:lang w:eastAsia="cs-CZ"/>
        </w:rPr>
      </w:pPr>
      <w:r>
        <w:rPr>
          <w:rFonts w:eastAsia="Times New Roman" w:cs="Tahoma"/>
          <w:b/>
          <w:bCs/>
          <w:sz w:val="24"/>
          <w:szCs w:val="24"/>
          <w:lang w:eastAsia="cs-CZ"/>
        </w:rPr>
        <w:t>92</w:t>
      </w:r>
      <w:r w:rsidR="008C4851" w:rsidRPr="0065408C">
        <w:rPr>
          <w:rFonts w:eastAsia="Times New Roman" w:cs="Tahoma"/>
          <w:b/>
          <w:bCs/>
          <w:sz w:val="24"/>
          <w:szCs w:val="24"/>
          <w:lang w:eastAsia="cs-CZ"/>
        </w:rPr>
        <w:t>/</w:t>
      </w:r>
      <w:r>
        <w:rPr>
          <w:rFonts w:eastAsia="Times New Roman" w:cs="Tahoma"/>
          <w:b/>
          <w:bCs/>
          <w:sz w:val="24"/>
          <w:szCs w:val="24"/>
          <w:lang w:eastAsia="cs-CZ"/>
        </w:rPr>
        <w:t>04</w:t>
      </w:r>
      <w:r w:rsidR="008C4851" w:rsidRPr="0065408C">
        <w:rPr>
          <w:rFonts w:eastAsia="Times New Roman" w:cs="Tahoma"/>
          <w:b/>
          <w:bCs/>
          <w:sz w:val="24"/>
          <w:szCs w:val="24"/>
          <w:lang w:eastAsia="cs-CZ"/>
        </w:rPr>
        <w:t xml:space="preserve"> </w:t>
      </w:r>
      <w:r w:rsidR="003B28EE" w:rsidRPr="0065408C">
        <w:rPr>
          <w:rFonts w:eastAsia="Times New Roman" w:cs="Tahoma"/>
          <w:b/>
          <w:bCs/>
          <w:sz w:val="24"/>
          <w:szCs w:val="24"/>
          <w:lang w:eastAsia="cs-CZ"/>
        </w:rPr>
        <w:t xml:space="preserve"> odbor školství</w:t>
      </w:r>
    </w:p>
    <w:p w:rsidR="008C4851" w:rsidRPr="0065408C" w:rsidRDefault="008C4851" w:rsidP="008C4851">
      <w:pPr>
        <w:spacing w:after="0"/>
        <w:rPr>
          <w:rFonts w:eastAsia="Times New Roman" w:cs="Tahoma"/>
          <w:szCs w:val="24"/>
          <w:lang w:eastAsia="cs-CZ"/>
        </w:rPr>
      </w:pPr>
    </w:p>
    <w:p w:rsidR="008C4851" w:rsidRPr="0065408C" w:rsidRDefault="008C4851" w:rsidP="008C4851">
      <w:pPr>
        <w:spacing w:after="0"/>
        <w:rPr>
          <w:rFonts w:eastAsia="Times New Roman" w:cs="Tahoma"/>
          <w:szCs w:val="24"/>
          <w:lang w:eastAsia="cs-CZ"/>
        </w:rPr>
      </w:pPr>
    </w:p>
    <w:p w:rsidR="008C4851" w:rsidRPr="0065408C" w:rsidRDefault="008C4851" w:rsidP="008C4851">
      <w:pPr>
        <w:spacing w:after="0"/>
        <w:rPr>
          <w:rFonts w:eastAsia="Times New Roman" w:cs="Tahoma"/>
          <w:szCs w:val="24"/>
          <w:lang w:eastAsia="cs-CZ"/>
        </w:rPr>
      </w:pPr>
    </w:p>
    <w:p w:rsidR="008C4851" w:rsidRPr="0065408C" w:rsidRDefault="008C4851" w:rsidP="008C4851">
      <w:pPr>
        <w:spacing w:after="0"/>
        <w:rPr>
          <w:rFonts w:eastAsia="Times New Roman" w:cs="Tahoma"/>
          <w:szCs w:val="24"/>
          <w:lang w:eastAsia="cs-CZ"/>
        </w:rPr>
      </w:pPr>
    </w:p>
    <w:p w:rsidR="008C4851" w:rsidRPr="0065408C" w:rsidRDefault="008C4851" w:rsidP="008C4851">
      <w:pPr>
        <w:spacing w:after="0"/>
        <w:rPr>
          <w:rFonts w:eastAsia="Times New Roman" w:cs="Tahoma"/>
          <w:szCs w:val="24"/>
          <w:lang w:eastAsia="cs-CZ"/>
        </w:rPr>
      </w:pPr>
    </w:p>
    <w:p w:rsidR="008C4851" w:rsidRPr="0065408C" w:rsidRDefault="008C4851" w:rsidP="008C485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ahoma"/>
          <w:sz w:val="24"/>
          <w:szCs w:val="24"/>
          <w:lang w:eastAsia="cs-CZ"/>
        </w:rPr>
      </w:pPr>
    </w:p>
    <w:p w:rsidR="008C4851" w:rsidRPr="0065408C" w:rsidRDefault="008C4851" w:rsidP="008C4851">
      <w:pPr>
        <w:spacing w:after="0"/>
        <w:jc w:val="center"/>
        <w:rPr>
          <w:rFonts w:eastAsia="Times New Roman" w:cs="Tahoma"/>
          <w:b/>
          <w:bCs/>
          <w:sz w:val="24"/>
          <w:szCs w:val="24"/>
          <w:u w:val="single"/>
          <w:lang w:eastAsia="cs-CZ"/>
        </w:rPr>
      </w:pPr>
      <w:r w:rsidRPr="0065408C">
        <w:rPr>
          <w:rFonts w:eastAsia="Times New Roman" w:cs="Tahoma"/>
          <w:b/>
          <w:bCs/>
          <w:sz w:val="24"/>
          <w:szCs w:val="24"/>
          <w:u w:val="single"/>
          <w:lang w:eastAsia="cs-CZ"/>
        </w:rPr>
        <w:t>Městský úřad Strakonice</w:t>
      </w:r>
    </w:p>
    <w:p w:rsidR="008C4851" w:rsidRPr="0065408C" w:rsidRDefault="008C4851" w:rsidP="003B28E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ahoma"/>
          <w:sz w:val="24"/>
          <w:szCs w:val="24"/>
          <w:lang w:eastAsia="cs-CZ"/>
        </w:rPr>
      </w:pPr>
      <w:r w:rsidRPr="0065408C">
        <w:rPr>
          <w:rFonts w:eastAsia="Times New Roman" w:cs="Tahoma"/>
          <w:sz w:val="24"/>
          <w:szCs w:val="24"/>
          <w:lang w:eastAsia="cs-CZ"/>
        </w:rPr>
        <w:t xml:space="preserve">odbor </w:t>
      </w:r>
      <w:r w:rsidR="003B28EE" w:rsidRPr="0065408C">
        <w:rPr>
          <w:rFonts w:eastAsia="Times New Roman" w:cs="Tahoma"/>
          <w:sz w:val="24"/>
          <w:szCs w:val="24"/>
          <w:lang w:eastAsia="cs-CZ"/>
        </w:rPr>
        <w:t>školství</w:t>
      </w:r>
    </w:p>
    <w:p w:rsidR="008C4851" w:rsidRPr="0065408C" w:rsidRDefault="008C4851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 w:val="24"/>
          <w:szCs w:val="24"/>
          <w:lang w:eastAsia="cs-CZ"/>
        </w:rPr>
      </w:pPr>
    </w:p>
    <w:p w:rsidR="006E38C2" w:rsidRPr="0065408C" w:rsidRDefault="006E38C2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 w:val="24"/>
          <w:szCs w:val="24"/>
          <w:lang w:eastAsia="cs-CZ"/>
        </w:rPr>
      </w:pPr>
    </w:p>
    <w:p w:rsidR="006E38C2" w:rsidRPr="0065408C" w:rsidRDefault="006E38C2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 w:val="24"/>
          <w:szCs w:val="24"/>
          <w:lang w:eastAsia="cs-CZ"/>
        </w:rPr>
      </w:pPr>
    </w:p>
    <w:p w:rsidR="006E38C2" w:rsidRPr="0065408C" w:rsidRDefault="006E38C2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 w:val="24"/>
          <w:szCs w:val="24"/>
          <w:lang w:eastAsia="cs-CZ"/>
        </w:rPr>
      </w:pPr>
    </w:p>
    <w:p w:rsidR="008C4851" w:rsidRPr="0065408C" w:rsidRDefault="008C4851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 w:val="24"/>
          <w:szCs w:val="24"/>
          <w:lang w:eastAsia="cs-CZ"/>
        </w:rPr>
      </w:pPr>
    </w:p>
    <w:p w:rsidR="008C4851" w:rsidRPr="00BC60A2" w:rsidRDefault="008C4851" w:rsidP="00BC60A2">
      <w:pPr>
        <w:rPr>
          <w:b/>
          <w:sz w:val="24"/>
          <w:lang w:eastAsia="cs-CZ"/>
        </w:rPr>
      </w:pPr>
    </w:p>
    <w:p w:rsidR="005A4E83" w:rsidRPr="005A4E83" w:rsidRDefault="001751F5" w:rsidP="00BC60A2">
      <w:pPr>
        <w:pStyle w:val="Odstavecseseznamem"/>
        <w:numPr>
          <w:ilvl w:val="0"/>
          <w:numId w:val="33"/>
        </w:numPr>
        <w:rPr>
          <w:b/>
          <w:sz w:val="24"/>
        </w:rPr>
      </w:pPr>
      <w:r w:rsidRPr="00BC60A2">
        <w:rPr>
          <w:b/>
          <w:sz w:val="24"/>
          <w:u w:val="single"/>
        </w:rPr>
        <w:t>Pozvání partnerských delegací – 26. Mezinárodní dudácký festival</w:t>
      </w:r>
    </w:p>
    <w:p w:rsidR="00CF2DA1" w:rsidRPr="00CF2DA1" w:rsidRDefault="005A4E83" w:rsidP="00CF2DA1">
      <w:pPr>
        <w:pStyle w:val="Odstavecseseznamem"/>
        <w:numPr>
          <w:ilvl w:val="0"/>
          <w:numId w:val="33"/>
        </w:numPr>
        <w:rPr>
          <w:b/>
          <w:sz w:val="24"/>
        </w:rPr>
      </w:pPr>
      <w:r>
        <w:rPr>
          <w:b/>
          <w:sz w:val="24"/>
          <w:u w:val="single"/>
        </w:rPr>
        <w:t>Odměny ředitelů základních a mateřských škol zřizovaných městem</w:t>
      </w:r>
      <w:r w:rsidR="001751F5" w:rsidRPr="00BC60A2">
        <w:rPr>
          <w:b/>
          <w:sz w:val="24"/>
        </w:rPr>
        <w:t xml:space="preserve"> </w:t>
      </w:r>
    </w:p>
    <w:p w:rsidR="00980866" w:rsidRPr="00980866" w:rsidRDefault="00CF2DA1" w:rsidP="00980866">
      <w:pPr>
        <w:pStyle w:val="Odstavecseseznamem"/>
        <w:numPr>
          <w:ilvl w:val="0"/>
          <w:numId w:val="33"/>
        </w:numPr>
        <w:rPr>
          <w:b/>
          <w:sz w:val="32"/>
          <w:u w:val="single"/>
        </w:rPr>
      </w:pPr>
      <w:r w:rsidRPr="00CF2DA1">
        <w:rPr>
          <w:b/>
          <w:sz w:val="24"/>
          <w:u w:val="single"/>
        </w:rPr>
        <w:t xml:space="preserve">Individuální dotace – Ski klub </w:t>
      </w:r>
      <w:proofErr w:type="gramStart"/>
      <w:r w:rsidRPr="00CF2DA1">
        <w:rPr>
          <w:b/>
          <w:sz w:val="24"/>
          <w:u w:val="single"/>
        </w:rPr>
        <w:t>Strakonice, z. s.</w:t>
      </w:r>
      <w:proofErr w:type="gramEnd"/>
    </w:p>
    <w:p w:rsidR="00980866" w:rsidRPr="00980866" w:rsidRDefault="00980866" w:rsidP="00980866">
      <w:pPr>
        <w:pStyle w:val="Odstavecseseznamem"/>
        <w:numPr>
          <w:ilvl w:val="0"/>
          <w:numId w:val="33"/>
        </w:numPr>
        <w:rPr>
          <w:b/>
          <w:sz w:val="24"/>
          <w:u w:val="single"/>
        </w:rPr>
      </w:pPr>
      <w:r w:rsidRPr="00980866">
        <w:rPr>
          <w:b/>
          <w:sz w:val="24"/>
          <w:u w:val="single"/>
        </w:rPr>
        <w:t>Povolení výjimky z počtu dětí ve třídě ma</w:t>
      </w:r>
      <w:r w:rsidR="00C16976">
        <w:rPr>
          <w:b/>
          <w:sz w:val="24"/>
          <w:u w:val="single"/>
        </w:rPr>
        <w:t>teřské školy pro školní rok 2025</w:t>
      </w:r>
      <w:r w:rsidRPr="00980866">
        <w:rPr>
          <w:b/>
          <w:sz w:val="24"/>
          <w:u w:val="single"/>
        </w:rPr>
        <w:t>/202</w:t>
      </w:r>
      <w:r w:rsidR="00C16976">
        <w:rPr>
          <w:b/>
          <w:sz w:val="24"/>
          <w:u w:val="single"/>
        </w:rPr>
        <w:t>6</w:t>
      </w:r>
      <w:r w:rsidRPr="00980866">
        <w:rPr>
          <w:b/>
          <w:sz w:val="24"/>
          <w:u w:val="single"/>
        </w:rPr>
        <w:t xml:space="preserve"> v MŠ Strakonice, Šumavská 264</w:t>
      </w:r>
    </w:p>
    <w:p w:rsidR="00980866" w:rsidRPr="00980866" w:rsidRDefault="00980866" w:rsidP="00980866">
      <w:pPr>
        <w:pStyle w:val="Odstavecseseznamem"/>
        <w:rPr>
          <w:b/>
          <w:sz w:val="32"/>
          <w:u w:val="single"/>
        </w:rPr>
      </w:pPr>
    </w:p>
    <w:p w:rsidR="00153076" w:rsidRPr="0065408C" w:rsidRDefault="00153076" w:rsidP="001751F5">
      <w:pPr>
        <w:pStyle w:val="Odstavecseseznamem"/>
        <w:ind w:left="1065"/>
        <w:rPr>
          <w:rFonts w:eastAsia="Times New Roman" w:cs="Tahoma"/>
          <w:b/>
          <w:sz w:val="24"/>
          <w:szCs w:val="24"/>
          <w:u w:val="single"/>
          <w:lang w:eastAsia="cs-CZ"/>
        </w:rPr>
      </w:pPr>
    </w:p>
    <w:p w:rsidR="003706CC" w:rsidRPr="0065408C" w:rsidRDefault="003706CC" w:rsidP="003706CC">
      <w:pPr>
        <w:pStyle w:val="Odstavecseseznamem"/>
        <w:ind w:left="1065"/>
        <w:rPr>
          <w:rFonts w:eastAsia="Times New Roman" w:cs="Tahoma"/>
          <w:b/>
          <w:sz w:val="24"/>
          <w:szCs w:val="24"/>
          <w:u w:val="single"/>
          <w:lang w:eastAsia="cs-CZ"/>
        </w:rPr>
      </w:pPr>
    </w:p>
    <w:p w:rsidR="00590D03" w:rsidRPr="0065408C" w:rsidRDefault="00590D03" w:rsidP="00590D03">
      <w:pPr>
        <w:pStyle w:val="Odstavecseseznamem"/>
        <w:ind w:left="1065"/>
        <w:jc w:val="left"/>
        <w:rPr>
          <w:rFonts w:eastAsia="Times New Roman" w:cs="Tahoma"/>
          <w:b/>
          <w:sz w:val="24"/>
          <w:szCs w:val="24"/>
          <w:u w:val="single"/>
          <w:lang w:eastAsia="cs-CZ"/>
        </w:rPr>
      </w:pPr>
    </w:p>
    <w:p w:rsidR="008E37CA" w:rsidRPr="0065408C" w:rsidRDefault="008E37CA" w:rsidP="008E37CA">
      <w:pPr>
        <w:pStyle w:val="Odstavecseseznamem"/>
        <w:ind w:left="1065"/>
        <w:rPr>
          <w:rFonts w:eastAsia="Times New Roman" w:cs="Tahoma"/>
          <w:b/>
          <w:sz w:val="24"/>
          <w:szCs w:val="24"/>
          <w:u w:val="single"/>
          <w:lang w:eastAsia="cs-CZ"/>
        </w:rPr>
      </w:pPr>
    </w:p>
    <w:p w:rsidR="008C4851" w:rsidRPr="0065408C" w:rsidRDefault="008C4851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Cs w:val="24"/>
          <w:u w:val="single"/>
          <w:lang w:eastAsia="cs-CZ"/>
        </w:rPr>
      </w:pPr>
    </w:p>
    <w:p w:rsidR="008C4851" w:rsidRPr="0065408C" w:rsidRDefault="008C4851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Cs w:val="24"/>
          <w:u w:val="single"/>
          <w:lang w:eastAsia="cs-CZ"/>
        </w:rPr>
      </w:pPr>
    </w:p>
    <w:p w:rsidR="008C4851" w:rsidRPr="0065408C" w:rsidRDefault="008C4851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Cs w:val="24"/>
          <w:u w:val="single"/>
          <w:lang w:eastAsia="cs-CZ"/>
        </w:rPr>
      </w:pPr>
    </w:p>
    <w:p w:rsidR="008C4851" w:rsidRPr="0065408C" w:rsidRDefault="008C4851" w:rsidP="008C4851">
      <w:pPr>
        <w:spacing w:after="0"/>
        <w:rPr>
          <w:rFonts w:cs="Tahoma"/>
          <w:lang w:eastAsia="cs-CZ"/>
        </w:rPr>
      </w:pPr>
    </w:p>
    <w:p w:rsidR="00F70246" w:rsidRPr="0065408C" w:rsidRDefault="00F70246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Cs w:val="24"/>
          <w:u w:val="single"/>
          <w:lang w:eastAsia="cs-CZ"/>
        </w:rPr>
      </w:pPr>
    </w:p>
    <w:p w:rsidR="00F70246" w:rsidRPr="0065408C" w:rsidRDefault="00F70246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Cs w:val="24"/>
          <w:u w:val="single"/>
          <w:lang w:eastAsia="cs-CZ"/>
        </w:rPr>
      </w:pPr>
    </w:p>
    <w:p w:rsidR="006E38C2" w:rsidRPr="0065408C" w:rsidRDefault="006E38C2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Cs w:val="24"/>
          <w:u w:val="single"/>
          <w:lang w:eastAsia="cs-CZ"/>
        </w:rPr>
      </w:pPr>
    </w:p>
    <w:p w:rsidR="006E38C2" w:rsidRPr="0065408C" w:rsidRDefault="006E38C2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Cs w:val="24"/>
          <w:u w:val="single"/>
          <w:lang w:eastAsia="cs-CZ"/>
        </w:rPr>
      </w:pPr>
    </w:p>
    <w:p w:rsidR="008C4851" w:rsidRPr="0065408C" w:rsidRDefault="008C4851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Cs w:val="24"/>
          <w:lang w:eastAsia="cs-CZ"/>
        </w:rPr>
      </w:pPr>
    </w:p>
    <w:p w:rsidR="008C4851" w:rsidRPr="0065408C" w:rsidRDefault="008C4851" w:rsidP="008C4851">
      <w:pPr>
        <w:spacing w:after="0"/>
        <w:rPr>
          <w:rFonts w:cs="Tahoma"/>
          <w:szCs w:val="20"/>
          <w:lang w:eastAsia="cs-CZ"/>
        </w:rPr>
      </w:pPr>
      <w:r w:rsidRPr="0065408C">
        <w:rPr>
          <w:rFonts w:cs="Tahoma"/>
          <w:szCs w:val="20"/>
          <w:lang w:eastAsia="cs-CZ"/>
        </w:rPr>
        <w:t xml:space="preserve">K projednání v radě města dne </w:t>
      </w:r>
      <w:r w:rsidR="00AD35EC">
        <w:rPr>
          <w:rFonts w:cs="Tahoma"/>
          <w:szCs w:val="20"/>
          <w:lang w:eastAsia="cs-CZ"/>
        </w:rPr>
        <w:t>1</w:t>
      </w:r>
      <w:r w:rsidR="00060635" w:rsidRPr="0065408C">
        <w:rPr>
          <w:rFonts w:cs="Tahoma"/>
          <w:szCs w:val="20"/>
          <w:lang w:eastAsia="cs-CZ"/>
        </w:rPr>
        <w:t xml:space="preserve">. </w:t>
      </w:r>
      <w:r w:rsidR="00AD35EC">
        <w:rPr>
          <w:rFonts w:cs="Tahoma"/>
          <w:szCs w:val="20"/>
          <w:lang w:eastAsia="cs-CZ"/>
        </w:rPr>
        <w:t>dubna</w:t>
      </w:r>
      <w:r w:rsidRPr="0065408C">
        <w:rPr>
          <w:rFonts w:cs="Tahoma"/>
          <w:szCs w:val="20"/>
          <w:lang w:eastAsia="cs-CZ"/>
        </w:rPr>
        <w:t xml:space="preserve"> 202</w:t>
      </w:r>
      <w:r w:rsidR="0002196C" w:rsidRPr="0065408C">
        <w:rPr>
          <w:rFonts w:cs="Tahoma"/>
          <w:szCs w:val="20"/>
          <w:lang w:eastAsia="cs-CZ"/>
        </w:rPr>
        <w:t>6</w:t>
      </w:r>
    </w:p>
    <w:p w:rsidR="008C4851" w:rsidRPr="0065408C" w:rsidRDefault="008C4851" w:rsidP="008C4851">
      <w:pPr>
        <w:spacing w:after="0"/>
        <w:rPr>
          <w:rFonts w:eastAsia="Times New Roman" w:cs="Tahoma"/>
          <w:szCs w:val="20"/>
          <w:lang w:eastAsia="cs-CZ"/>
        </w:rPr>
      </w:pPr>
    </w:p>
    <w:p w:rsidR="008C4851" w:rsidRPr="0065408C" w:rsidRDefault="008C4851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Cs w:val="20"/>
          <w:lang w:eastAsia="cs-CZ"/>
        </w:rPr>
      </w:pPr>
    </w:p>
    <w:p w:rsidR="008C4851" w:rsidRPr="0065408C" w:rsidRDefault="008C4851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Cs w:val="20"/>
          <w:lang w:eastAsia="cs-CZ"/>
        </w:rPr>
      </w:pPr>
    </w:p>
    <w:p w:rsidR="008C4851" w:rsidRPr="0065408C" w:rsidRDefault="008C4851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Cs w:val="20"/>
          <w:lang w:eastAsia="cs-CZ"/>
        </w:rPr>
      </w:pPr>
    </w:p>
    <w:p w:rsidR="008C4851" w:rsidRPr="0065408C" w:rsidRDefault="008C4851" w:rsidP="008C4851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Cs w:val="20"/>
          <w:lang w:eastAsia="cs-CZ"/>
        </w:rPr>
      </w:pPr>
    </w:p>
    <w:p w:rsidR="003B28EE" w:rsidRPr="0065408C" w:rsidRDefault="003B28EE" w:rsidP="003B28EE">
      <w:pPr>
        <w:widowControl w:val="0"/>
        <w:autoSpaceDE w:val="0"/>
        <w:autoSpaceDN w:val="0"/>
        <w:adjustRightInd w:val="0"/>
        <w:spacing w:after="0"/>
        <w:rPr>
          <w:rFonts w:cs="Tahoma"/>
          <w:szCs w:val="20"/>
        </w:rPr>
      </w:pPr>
      <w:r w:rsidRPr="0065408C">
        <w:rPr>
          <w:rFonts w:cs="Tahoma"/>
          <w:b/>
          <w:bCs/>
          <w:szCs w:val="20"/>
        </w:rPr>
        <w:t xml:space="preserve">Předkládá: </w:t>
      </w:r>
      <w:r w:rsidRPr="0065408C">
        <w:rPr>
          <w:rFonts w:cs="Tahoma"/>
          <w:b/>
          <w:bCs/>
          <w:szCs w:val="20"/>
        </w:rPr>
        <w:tab/>
      </w:r>
      <w:r w:rsidRPr="0065408C">
        <w:rPr>
          <w:rFonts w:cs="Tahoma"/>
          <w:szCs w:val="20"/>
        </w:rPr>
        <w:t>Ing. Libuše Řeřábková</w:t>
      </w:r>
    </w:p>
    <w:p w:rsidR="008C4851" w:rsidRPr="0065408C" w:rsidRDefault="003B28EE" w:rsidP="00E32027">
      <w:pPr>
        <w:spacing w:after="0" w:line="259" w:lineRule="auto"/>
        <w:ind w:left="708" w:firstLine="708"/>
        <w:jc w:val="left"/>
        <w:rPr>
          <w:rFonts w:eastAsia="Times New Roman" w:cs="Tahoma"/>
          <w:szCs w:val="20"/>
          <w:lang w:eastAsia="cs-CZ"/>
        </w:rPr>
      </w:pPr>
      <w:r w:rsidRPr="0065408C">
        <w:rPr>
          <w:rFonts w:cs="Tahoma"/>
          <w:szCs w:val="20"/>
        </w:rPr>
        <w:t>vedoucí odboru</w:t>
      </w:r>
      <w:r w:rsidRPr="0065408C">
        <w:rPr>
          <w:rFonts w:eastAsia="Times New Roman" w:cs="Tahoma"/>
          <w:szCs w:val="20"/>
          <w:lang w:eastAsia="cs-CZ"/>
        </w:rPr>
        <w:t xml:space="preserve"> </w:t>
      </w:r>
      <w:r w:rsidRPr="0065408C">
        <w:rPr>
          <w:rFonts w:eastAsia="Times New Roman" w:cs="Tahoma"/>
          <w:szCs w:val="20"/>
          <w:lang w:eastAsia="cs-CZ"/>
        </w:rPr>
        <w:br w:type="page"/>
      </w:r>
    </w:p>
    <w:p w:rsidR="001751F5" w:rsidRPr="0011339D" w:rsidRDefault="001751F5" w:rsidP="001751F5">
      <w:pPr>
        <w:pStyle w:val="Nadpis2"/>
        <w:keepLines w:val="0"/>
        <w:widowControl w:val="0"/>
        <w:numPr>
          <w:ilvl w:val="0"/>
          <w:numId w:val="30"/>
        </w:numPr>
        <w:tabs>
          <w:tab w:val="left" w:pos="5103"/>
        </w:tabs>
        <w:autoSpaceDE w:val="0"/>
        <w:autoSpaceDN w:val="0"/>
        <w:adjustRightInd w:val="0"/>
        <w:spacing w:before="0"/>
        <w:ind w:left="284" w:hanging="284"/>
        <w:jc w:val="left"/>
      </w:pPr>
      <w:r w:rsidRPr="0011339D">
        <w:lastRenderedPageBreak/>
        <w:t>Pozvání partnerských delegací – 2</w:t>
      </w:r>
      <w:r w:rsidR="005410FA">
        <w:t>6</w:t>
      </w:r>
      <w:r w:rsidRPr="0011339D">
        <w:t xml:space="preserve">. Mezinárodní dudácký festival </w:t>
      </w:r>
    </w:p>
    <w:p w:rsidR="001751F5" w:rsidRDefault="001751F5" w:rsidP="001751F5"/>
    <w:p w:rsidR="001751F5" w:rsidRPr="004C6614" w:rsidRDefault="001751F5" w:rsidP="005410FA">
      <w:pPr>
        <w:spacing w:after="0"/>
        <w:rPr>
          <w:rFonts w:cs="Tahoma"/>
          <w:b/>
          <w:bCs/>
          <w:szCs w:val="20"/>
        </w:rPr>
      </w:pPr>
      <w:r w:rsidRPr="004C6614">
        <w:rPr>
          <w:rFonts w:cs="Tahoma"/>
          <w:b/>
          <w:bCs/>
          <w:szCs w:val="20"/>
        </w:rPr>
        <w:t xml:space="preserve">Návrh usnesení: </w:t>
      </w:r>
    </w:p>
    <w:p w:rsidR="001751F5" w:rsidRDefault="001751F5" w:rsidP="005410FA">
      <w:pPr>
        <w:spacing w:after="0"/>
        <w:rPr>
          <w:rFonts w:cs="Tahoma"/>
          <w:szCs w:val="20"/>
        </w:rPr>
      </w:pPr>
      <w:r w:rsidRPr="004C6614">
        <w:rPr>
          <w:rFonts w:cs="Tahoma"/>
          <w:szCs w:val="20"/>
        </w:rPr>
        <w:t>RM po projednání</w:t>
      </w:r>
    </w:p>
    <w:p w:rsidR="005410FA" w:rsidRPr="004C6614" w:rsidRDefault="005410FA" w:rsidP="005410FA">
      <w:pPr>
        <w:spacing w:after="0"/>
        <w:rPr>
          <w:rFonts w:cs="Tahoma"/>
          <w:szCs w:val="20"/>
        </w:rPr>
      </w:pPr>
    </w:p>
    <w:p w:rsidR="001751F5" w:rsidRPr="00AB3819" w:rsidRDefault="001751F5" w:rsidP="001751F5">
      <w:pPr>
        <w:pStyle w:val="Nadpis3"/>
      </w:pPr>
      <w:r w:rsidRPr="00AB3819">
        <w:t xml:space="preserve">I. </w:t>
      </w:r>
      <w:r>
        <w:t>Schvaluje</w:t>
      </w:r>
      <w:r w:rsidRPr="00AB3819">
        <w:t xml:space="preserve"> </w:t>
      </w:r>
    </w:p>
    <w:p w:rsidR="001751F5" w:rsidRDefault="001751F5" w:rsidP="001751F5">
      <w:pPr>
        <w:rPr>
          <w:rFonts w:cs="Tahoma"/>
          <w:szCs w:val="20"/>
        </w:rPr>
      </w:pPr>
      <w:r w:rsidRPr="00342284">
        <w:rPr>
          <w:rFonts w:cs="Tahoma"/>
          <w:szCs w:val="20"/>
        </w:rPr>
        <w:t xml:space="preserve">pozvání </w:t>
      </w:r>
      <w:r>
        <w:rPr>
          <w:rFonts w:cs="Tahoma"/>
          <w:szCs w:val="20"/>
        </w:rPr>
        <w:t>tří</w:t>
      </w:r>
      <w:r w:rsidRPr="00342284">
        <w:rPr>
          <w:rFonts w:cs="Tahoma"/>
          <w:szCs w:val="20"/>
        </w:rPr>
        <w:t xml:space="preserve">členné delegace z partnerského města </w:t>
      </w:r>
      <w:proofErr w:type="spellStart"/>
      <w:r w:rsidRPr="00342284">
        <w:rPr>
          <w:rFonts w:cs="Tahoma"/>
          <w:szCs w:val="20"/>
        </w:rPr>
        <w:t>Bad</w:t>
      </w:r>
      <w:proofErr w:type="spellEnd"/>
      <w:r w:rsidRPr="00342284">
        <w:rPr>
          <w:rFonts w:cs="Tahoma"/>
          <w:szCs w:val="20"/>
        </w:rPr>
        <w:t xml:space="preserve"> </w:t>
      </w:r>
      <w:proofErr w:type="spellStart"/>
      <w:r w:rsidRPr="00342284">
        <w:rPr>
          <w:rFonts w:cs="Tahoma"/>
          <w:szCs w:val="20"/>
        </w:rPr>
        <w:t>Salzungen</w:t>
      </w:r>
      <w:proofErr w:type="spellEnd"/>
      <w:r w:rsidRPr="00342284">
        <w:rPr>
          <w:rFonts w:cs="Tahoma"/>
          <w:szCs w:val="20"/>
        </w:rPr>
        <w:t xml:space="preserve"> (SRN)</w:t>
      </w:r>
      <w:r>
        <w:rPr>
          <w:rFonts w:cs="Tahoma"/>
          <w:szCs w:val="20"/>
        </w:rPr>
        <w:t>,</w:t>
      </w:r>
      <w:r w:rsidRPr="00342284">
        <w:rPr>
          <w:rFonts w:cs="Tahoma"/>
          <w:szCs w:val="20"/>
        </w:rPr>
        <w:t xml:space="preserve"> </w:t>
      </w:r>
      <w:proofErr w:type="spellStart"/>
      <w:r w:rsidRPr="00342284">
        <w:rPr>
          <w:rFonts w:cs="Tahoma"/>
          <w:szCs w:val="20"/>
        </w:rPr>
        <w:t>Lengnau</w:t>
      </w:r>
      <w:proofErr w:type="spellEnd"/>
      <w:r w:rsidRPr="00342284">
        <w:rPr>
          <w:rFonts w:cs="Tahoma"/>
          <w:szCs w:val="20"/>
        </w:rPr>
        <w:t xml:space="preserve"> (Švýcarsko)</w:t>
      </w:r>
      <w:r>
        <w:rPr>
          <w:rFonts w:cs="Tahoma"/>
          <w:szCs w:val="20"/>
        </w:rPr>
        <w:t>,</w:t>
      </w:r>
      <w:r>
        <w:rPr>
          <w:rFonts w:cs="Tahoma"/>
          <w:szCs w:val="20"/>
        </w:rPr>
        <w:br/>
      </w:r>
      <w:r w:rsidRPr="00342284">
        <w:rPr>
          <w:rFonts w:cs="Tahoma"/>
          <w:szCs w:val="20"/>
        </w:rPr>
        <w:t xml:space="preserve">z partnerské oblasti </w:t>
      </w:r>
      <w:proofErr w:type="spellStart"/>
      <w:r w:rsidRPr="00342284">
        <w:rPr>
          <w:rFonts w:cs="Tahoma"/>
          <w:szCs w:val="20"/>
        </w:rPr>
        <w:t>Calderdale</w:t>
      </w:r>
      <w:proofErr w:type="spellEnd"/>
      <w:r w:rsidRPr="00342284">
        <w:rPr>
          <w:rFonts w:cs="Tahoma"/>
          <w:szCs w:val="20"/>
        </w:rPr>
        <w:t xml:space="preserve"> (Velká Británie)</w:t>
      </w:r>
      <w:r>
        <w:rPr>
          <w:rFonts w:cs="Tahoma"/>
          <w:szCs w:val="20"/>
        </w:rPr>
        <w:t xml:space="preserve"> a z přátelského města </w:t>
      </w:r>
      <w:proofErr w:type="spellStart"/>
      <w:r>
        <w:rPr>
          <w:rFonts w:cs="Tahoma"/>
          <w:szCs w:val="20"/>
        </w:rPr>
        <w:t>Rawicz</w:t>
      </w:r>
      <w:proofErr w:type="spellEnd"/>
      <w:r>
        <w:rPr>
          <w:rFonts w:cs="Tahoma"/>
          <w:szCs w:val="20"/>
        </w:rPr>
        <w:t xml:space="preserve"> (Polsko)</w:t>
      </w:r>
      <w:r w:rsidRPr="00342284">
        <w:rPr>
          <w:rFonts w:cs="Tahoma"/>
          <w:szCs w:val="20"/>
        </w:rPr>
        <w:t xml:space="preserve"> do Strakonic </w:t>
      </w:r>
      <w:r>
        <w:rPr>
          <w:rFonts w:cs="Tahoma"/>
          <w:szCs w:val="20"/>
        </w:rPr>
        <w:br/>
      </w:r>
      <w:r w:rsidRPr="00342284">
        <w:rPr>
          <w:rFonts w:cs="Tahoma"/>
          <w:szCs w:val="20"/>
        </w:rPr>
        <w:t>u příležitosti konání 2</w:t>
      </w:r>
      <w:r w:rsidR="00F2231A">
        <w:rPr>
          <w:rFonts w:cs="Tahoma"/>
          <w:szCs w:val="20"/>
        </w:rPr>
        <w:t>6</w:t>
      </w:r>
      <w:r w:rsidRPr="00342284">
        <w:rPr>
          <w:rFonts w:cs="Tahoma"/>
          <w:szCs w:val="20"/>
        </w:rPr>
        <w:t xml:space="preserve">. mezinárodního dudáckého festivalu ve dnech </w:t>
      </w:r>
      <w:proofErr w:type="gramStart"/>
      <w:r w:rsidRPr="00342284">
        <w:rPr>
          <w:rFonts w:cs="Tahoma"/>
          <w:szCs w:val="20"/>
        </w:rPr>
        <w:t>2</w:t>
      </w:r>
      <w:r w:rsidR="005410FA">
        <w:rPr>
          <w:rFonts w:cs="Tahoma"/>
          <w:szCs w:val="20"/>
        </w:rPr>
        <w:t>0</w:t>
      </w:r>
      <w:r w:rsidRPr="00342284">
        <w:rPr>
          <w:rFonts w:cs="Tahoma"/>
          <w:szCs w:val="20"/>
        </w:rPr>
        <w:t>.-2</w:t>
      </w:r>
      <w:r w:rsidR="005410FA">
        <w:rPr>
          <w:rFonts w:cs="Tahoma"/>
          <w:szCs w:val="20"/>
        </w:rPr>
        <w:t>3</w:t>
      </w:r>
      <w:proofErr w:type="gramEnd"/>
      <w:r w:rsidRPr="00342284">
        <w:rPr>
          <w:rFonts w:cs="Tahoma"/>
          <w:szCs w:val="20"/>
        </w:rPr>
        <w:t>. srpna 20</w:t>
      </w:r>
      <w:r>
        <w:rPr>
          <w:rFonts w:cs="Tahoma"/>
          <w:szCs w:val="20"/>
        </w:rPr>
        <w:t>2</w:t>
      </w:r>
      <w:r w:rsidR="005410FA">
        <w:rPr>
          <w:rFonts w:cs="Tahoma"/>
          <w:szCs w:val="20"/>
        </w:rPr>
        <w:t>6</w:t>
      </w:r>
      <w:r w:rsidRPr="00342284">
        <w:rPr>
          <w:rFonts w:cs="Tahoma"/>
          <w:szCs w:val="20"/>
        </w:rPr>
        <w:t>.</w:t>
      </w:r>
    </w:p>
    <w:p w:rsidR="00312462" w:rsidRPr="0065408C" w:rsidRDefault="00312462" w:rsidP="00893D56">
      <w:pPr>
        <w:spacing w:after="0"/>
        <w:rPr>
          <w:rFonts w:eastAsia="Times New Roman" w:cs="Tahoma"/>
          <w:b/>
          <w:bCs/>
          <w:szCs w:val="20"/>
          <w:lang w:eastAsia="cs-CZ"/>
        </w:rPr>
      </w:pPr>
    </w:p>
    <w:p w:rsidR="005A4E83" w:rsidRPr="004567A1" w:rsidRDefault="005A4E83" w:rsidP="005A4E83">
      <w:pPr>
        <w:pStyle w:val="Nadpis2"/>
        <w:keepLines w:val="0"/>
        <w:widowControl w:val="0"/>
        <w:numPr>
          <w:ilvl w:val="0"/>
          <w:numId w:val="30"/>
        </w:numPr>
        <w:tabs>
          <w:tab w:val="left" w:pos="5103"/>
        </w:tabs>
        <w:autoSpaceDE w:val="0"/>
        <w:autoSpaceDN w:val="0"/>
        <w:adjustRightInd w:val="0"/>
        <w:spacing w:before="0"/>
        <w:ind w:left="359" w:hanging="359"/>
        <w:jc w:val="left"/>
      </w:pPr>
      <w:r>
        <w:t>Odměny ředitelů základních a mateřských škol zřizovaných městem Strakonice</w:t>
      </w:r>
    </w:p>
    <w:p w:rsidR="005A4E83" w:rsidRDefault="005A4E83" w:rsidP="005A4E83">
      <w:pPr>
        <w:rPr>
          <w:rFonts w:cs="Tahoma"/>
          <w:szCs w:val="20"/>
        </w:rPr>
      </w:pPr>
    </w:p>
    <w:p w:rsidR="005A4E83" w:rsidRPr="003157AD" w:rsidRDefault="005A4E83" w:rsidP="005A4E83">
      <w:pPr>
        <w:rPr>
          <w:rFonts w:cs="Tahoma"/>
          <w:b/>
          <w:szCs w:val="20"/>
        </w:rPr>
      </w:pPr>
      <w:r w:rsidRPr="003157AD">
        <w:rPr>
          <w:rFonts w:cs="Tahoma"/>
          <w:b/>
          <w:szCs w:val="20"/>
        </w:rPr>
        <w:t xml:space="preserve">Návrh usnesení: </w:t>
      </w:r>
    </w:p>
    <w:p w:rsidR="005A4E83" w:rsidRPr="003157AD" w:rsidRDefault="005A4E83" w:rsidP="005A4E83">
      <w:pPr>
        <w:rPr>
          <w:rFonts w:cs="Tahoma"/>
          <w:szCs w:val="20"/>
        </w:rPr>
      </w:pPr>
      <w:r w:rsidRPr="003157AD">
        <w:rPr>
          <w:rFonts w:cs="Tahoma"/>
          <w:szCs w:val="20"/>
        </w:rPr>
        <w:t xml:space="preserve">RM po projednání </w:t>
      </w:r>
    </w:p>
    <w:p w:rsidR="005A4E83" w:rsidRPr="005A4E83" w:rsidRDefault="005A4E83" w:rsidP="005A4E83">
      <w:pPr>
        <w:pStyle w:val="Nadpis3"/>
      </w:pPr>
      <w:r w:rsidRPr="005A4E83">
        <w:t>I. Schvaluje</w:t>
      </w:r>
    </w:p>
    <w:p w:rsidR="005A4E83" w:rsidRPr="00AF26D8" w:rsidRDefault="005A4E83" w:rsidP="00AF26D8">
      <w:pPr>
        <w:keepNext/>
        <w:outlineLvl w:val="2"/>
        <w:rPr>
          <w:rFonts w:cs="Tahoma"/>
          <w:b/>
          <w:bCs/>
          <w:szCs w:val="20"/>
          <w:u w:val="single"/>
        </w:rPr>
      </w:pPr>
      <w:r w:rsidRPr="003346B4">
        <w:rPr>
          <w:rFonts w:cs="Tahoma"/>
          <w:szCs w:val="20"/>
        </w:rPr>
        <w:t xml:space="preserve">udělení odměn za </w:t>
      </w:r>
      <w:r>
        <w:rPr>
          <w:rFonts w:cs="Tahoma"/>
          <w:szCs w:val="20"/>
        </w:rPr>
        <w:t>1</w:t>
      </w:r>
      <w:r w:rsidRPr="003346B4">
        <w:rPr>
          <w:rFonts w:cs="Tahoma"/>
          <w:szCs w:val="20"/>
        </w:rPr>
        <w:t>. pololetí školního roku 202</w:t>
      </w:r>
      <w:r>
        <w:rPr>
          <w:rFonts w:cs="Tahoma"/>
          <w:szCs w:val="20"/>
        </w:rPr>
        <w:t>5</w:t>
      </w:r>
      <w:r w:rsidRPr="003346B4">
        <w:rPr>
          <w:rFonts w:cs="Tahoma"/>
          <w:szCs w:val="20"/>
        </w:rPr>
        <w:t>/202</w:t>
      </w:r>
      <w:r>
        <w:rPr>
          <w:rFonts w:cs="Tahoma"/>
          <w:szCs w:val="20"/>
        </w:rPr>
        <w:t>6</w:t>
      </w:r>
      <w:r w:rsidRPr="003346B4">
        <w:rPr>
          <w:rFonts w:cs="Tahoma"/>
          <w:szCs w:val="20"/>
        </w:rPr>
        <w:t xml:space="preserve"> ředitelům základních a mateřských škol zřizovaných městem Strakonice dle předloženého návrhu, který je samostatnou přílohou usnesení</w:t>
      </w:r>
      <w:r>
        <w:rPr>
          <w:rFonts w:cs="Tahoma"/>
          <w:szCs w:val="20"/>
        </w:rPr>
        <w:t xml:space="preserve"> RM uloženou na odboru školství.</w:t>
      </w:r>
    </w:p>
    <w:p w:rsidR="005A4E83" w:rsidRPr="005A4E83" w:rsidRDefault="005A4E83" w:rsidP="005A4E83">
      <w:pPr>
        <w:pStyle w:val="Nadpis3"/>
      </w:pPr>
      <w:r w:rsidRPr="005A4E83">
        <w:t>II. Ukládá</w:t>
      </w:r>
    </w:p>
    <w:p w:rsidR="00FD3DD0" w:rsidRPr="005F06D6" w:rsidRDefault="005A4E83" w:rsidP="00FD3DD0">
      <w:pPr>
        <w:rPr>
          <w:rFonts w:cs="Tahoma"/>
          <w:szCs w:val="20"/>
        </w:rPr>
      </w:pPr>
      <w:r w:rsidRPr="003346B4">
        <w:rPr>
          <w:rFonts w:cs="Tahoma"/>
          <w:szCs w:val="20"/>
        </w:rPr>
        <w:t>odboru školství zajistit splnění výše uvedeného usnesení.</w:t>
      </w:r>
      <w:r w:rsidRPr="00681EBE">
        <w:rPr>
          <w:rFonts w:cs="Tahoma"/>
          <w:szCs w:val="20"/>
        </w:rPr>
        <w:t xml:space="preserve">  </w:t>
      </w:r>
    </w:p>
    <w:p w:rsidR="00FF098F" w:rsidRPr="0065408C" w:rsidRDefault="00FF098F" w:rsidP="00FF098F">
      <w:pPr>
        <w:pStyle w:val="Nadpis2"/>
        <w:numPr>
          <w:ilvl w:val="0"/>
          <w:numId w:val="30"/>
        </w:numPr>
        <w:ind w:left="284" w:hanging="284"/>
        <w:rPr>
          <w:color w:val="auto"/>
        </w:rPr>
      </w:pPr>
      <w:r w:rsidRPr="0065408C">
        <w:rPr>
          <w:color w:val="auto"/>
        </w:rPr>
        <w:t>Individuální dotace – S</w:t>
      </w:r>
      <w:r w:rsidR="007A2391">
        <w:rPr>
          <w:color w:val="auto"/>
        </w:rPr>
        <w:t>ki klub</w:t>
      </w:r>
      <w:r w:rsidRPr="0065408C">
        <w:rPr>
          <w:color w:val="auto"/>
        </w:rPr>
        <w:t xml:space="preserve"> </w:t>
      </w:r>
      <w:proofErr w:type="gramStart"/>
      <w:r w:rsidRPr="0065408C">
        <w:rPr>
          <w:color w:val="auto"/>
        </w:rPr>
        <w:t>Strakonice, z. s.</w:t>
      </w:r>
      <w:proofErr w:type="gramEnd"/>
    </w:p>
    <w:p w:rsidR="00FF098F" w:rsidRPr="0065408C" w:rsidRDefault="00FF098F" w:rsidP="00FF098F">
      <w:pPr>
        <w:spacing w:after="0"/>
        <w:rPr>
          <w:rFonts w:cs="Tahoma"/>
          <w:b/>
          <w:szCs w:val="20"/>
        </w:rPr>
      </w:pPr>
    </w:p>
    <w:p w:rsidR="00FF098F" w:rsidRPr="0065408C" w:rsidRDefault="00FF098F" w:rsidP="00FF098F">
      <w:pPr>
        <w:spacing w:after="0"/>
        <w:rPr>
          <w:rFonts w:eastAsia="Times New Roman" w:cs="Tahoma"/>
          <w:b/>
          <w:szCs w:val="20"/>
          <w:lang w:eastAsia="cs-CZ"/>
        </w:rPr>
      </w:pPr>
      <w:r w:rsidRPr="0065408C">
        <w:rPr>
          <w:rFonts w:eastAsia="Times New Roman" w:cs="Tahoma"/>
          <w:b/>
          <w:szCs w:val="20"/>
          <w:lang w:eastAsia="cs-CZ"/>
        </w:rPr>
        <w:t>Návrh usnesení:</w:t>
      </w:r>
    </w:p>
    <w:p w:rsidR="00FF098F" w:rsidRPr="0065408C" w:rsidRDefault="00FF098F" w:rsidP="00FF098F">
      <w:pPr>
        <w:spacing w:after="0"/>
        <w:rPr>
          <w:rFonts w:eastAsia="Times New Roman" w:cs="Tahoma"/>
          <w:szCs w:val="20"/>
          <w:lang w:eastAsia="cs-CZ"/>
        </w:rPr>
      </w:pPr>
      <w:r w:rsidRPr="0065408C">
        <w:rPr>
          <w:rFonts w:eastAsia="Times New Roman" w:cs="Tahoma"/>
          <w:szCs w:val="20"/>
          <w:lang w:eastAsia="cs-CZ"/>
        </w:rPr>
        <w:t>RM po projednání</w:t>
      </w:r>
    </w:p>
    <w:p w:rsidR="00FF098F" w:rsidRPr="0065408C" w:rsidRDefault="00FF098F" w:rsidP="00FF098F">
      <w:pPr>
        <w:spacing w:after="0"/>
        <w:rPr>
          <w:rFonts w:cs="Tahoma"/>
          <w:szCs w:val="20"/>
        </w:rPr>
      </w:pPr>
    </w:p>
    <w:p w:rsidR="00FF098F" w:rsidRPr="0065408C" w:rsidRDefault="00FF098F" w:rsidP="00FF098F">
      <w:pPr>
        <w:pStyle w:val="Nadpis3"/>
        <w:rPr>
          <w:rFonts w:cs="Tahoma"/>
        </w:rPr>
      </w:pPr>
      <w:r w:rsidRPr="0065408C">
        <w:rPr>
          <w:rFonts w:cs="Tahoma"/>
        </w:rPr>
        <w:t>I. Schvaluje</w:t>
      </w:r>
    </w:p>
    <w:p w:rsidR="00FF098F" w:rsidRDefault="00FF098F" w:rsidP="00FF098F">
      <w:pPr>
        <w:spacing w:after="0"/>
        <w:rPr>
          <w:rFonts w:cs="Tahoma"/>
          <w:szCs w:val="20"/>
        </w:rPr>
      </w:pPr>
      <w:r w:rsidRPr="0065408C">
        <w:rPr>
          <w:rFonts w:cs="Tahoma"/>
          <w:szCs w:val="20"/>
        </w:rPr>
        <w:t xml:space="preserve">poskytnutí individuální dotace ve výši </w:t>
      </w:r>
      <w:r w:rsidR="008A7AF9">
        <w:rPr>
          <w:rFonts w:cs="Tahoma"/>
          <w:szCs w:val="20"/>
        </w:rPr>
        <w:t>1</w:t>
      </w:r>
      <w:r w:rsidRPr="0065408C">
        <w:rPr>
          <w:rFonts w:cs="Tahoma"/>
          <w:szCs w:val="20"/>
        </w:rPr>
        <w:t>5</w:t>
      </w:r>
      <w:r w:rsidR="008A7AF9">
        <w:rPr>
          <w:rFonts w:cs="Tahoma"/>
          <w:szCs w:val="20"/>
        </w:rPr>
        <w:t>0</w:t>
      </w:r>
      <w:r w:rsidRPr="0065408C">
        <w:rPr>
          <w:rFonts w:cs="Tahoma"/>
          <w:szCs w:val="20"/>
        </w:rPr>
        <w:t>.000 Kč S</w:t>
      </w:r>
      <w:r w:rsidR="008A7AF9">
        <w:rPr>
          <w:rFonts w:cs="Tahoma"/>
          <w:szCs w:val="20"/>
        </w:rPr>
        <w:t xml:space="preserve">ki klubu </w:t>
      </w:r>
      <w:r w:rsidRPr="0065408C">
        <w:rPr>
          <w:rFonts w:cs="Tahoma"/>
          <w:szCs w:val="20"/>
        </w:rPr>
        <w:t xml:space="preserve">Strakonice, z. </w:t>
      </w:r>
      <w:proofErr w:type="gramStart"/>
      <w:r w:rsidRPr="0065408C">
        <w:rPr>
          <w:rFonts w:cs="Tahoma"/>
          <w:szCs w:val="20"/>
        </w:rPr>
        <w:t>s.</w:t>
      </w:r>
      <w:proofErr w:type="gramEnd"/>
      <w:r w:rsidRPr="0065408C">
        <w:rPr>
          <w:rFonts w:cs="Tahoma"/>
          <w:szCs w:val="20"/>
        </w:rPr>
        <w:t xml:space="preserve">, </w:t>
      </w:r>
      <w:r w:rsidR="008A7AF9">
        <w:rPr>
          <w:rFonts w:cs="Tahoma"/>
          <w:szCs w:val="20"/>
        </w:rPr>
        <w:t>Máchova 108</w:t>
      </w:r>
      <w:r w:rsidRPr="0065408C">
        <w:rPr>
          <w:rFonts w:cs="Tahoma"/>
          <w:szCs w:val="20"/>
        </w:rPr>
        <w:t xml:space="preserve">, 386 01 Strakonice, IČO </w:t>
      </w:r>
      <w:r w:rsidR="008A7AF9">
        <w:rPr>
          <w:rFonts w:cs="Tahoma"/>
          <w:szCs w:val="20"/>
        </w:rPr>
        <w:t>60</w:t>
      </w:r>
      <w:r w:rsidRPr="0065408C">
        <w:rPr>
          <w:rFonts w:cs="Tahoma"/>
          <w:szCs w:val="20"/>
        </w:rPr>
        <w:t>0</w:t>
      </w:r>
      <w:r w:rsidR="008A7AF9">
        <w:rPr>
          <w:rFonts w:cs="Tahoma"/>
          <w:szCs w:val="20"/>
        </w:rPr>
        <w:t>90022</w:t>
      </w:r>
      <w:r w:rsidRPr="0065408C">
        <w:rPr>
          <w:rFonts w:cs="Tahoma"/>
          <w:szCs w:val="20"/>
        </w:rPr>
        <w:t xml:space="preserve"> </w:t>
      </w:r>
      <w:r w:rsidR="008A7AF9" w:rsidRPr="0065408C">
        <w:rPr>
          <w:rFonts w:cs="Tahoma"/>
          <w:szCs w:val="20"/>
        </w:rPr>
        <w:t xml:space="preserve">na </w:t>
      </w:r>
      <w:r w:rsidR="008A7AF9">
        <w:rPr>
          <w:rFonts w:cs="Tahoma"/>
          <w:szCs w:val="20"/>
        </w:rPr>
        <w:t>pořízení ojeté dodávky určené k dopravě mladých lyžařů na krajské a celostátní závody, na letní a zimní soustředění v České republice i v zahraničí.</w:t>
      </w:r>
    </w:p>
    <w:p w:rsidR="00FF098F" w:rsidRPr="0065408C" w:rsidRDefault="00FF098F" w:rsidP="00FF098F">
      <w:pPr>
        <w:pStyle w:val="Nadpis3"/>
        <w:rPr>
          <w:rFonts w:cs="Tahoma"/>
        </w:rPr>
      </w:pPr>
      <w:r w:rsidRPr="0065408C">
        <w:rPr>
          <w:rFonts w:cs="Tahoma"/>
        </w:rPr>
        <w:t>II. Schvaluje</w:t>
      </w:r>
    </w:p>
    <w:p w:rsidR="00FF098F" w:rsidRPr="0065408C" w:rsidRDefault="00FF098F" w:rsidP="00FF098F">
      <w:pPr>
        <w:rPr>
          <w:rFonts w:cs="Tahoma"/>
          <w:szCs w:val="20"/>
        </w:rPr>
      </w:pPr>
      <w:r w:rsidRPr="0065408C">
        <w:rPr>
          <w:rFonts w:cs="Tahoma"/>
          <w:szCs w:val="20"/>
        </w:rPr>
        <w:t xml:space="preserve">uzavření předmětné veřejnoprávní smlouvy.  </w:t>
      </w:r>
    </w:p>
    <w:p w:rsidR="00FF098F" w:rsidRPr="0065408C" w:rsidRDefault="00FF098F" w:rsidP="00FF098F">
      <w:pPr>
        <w:pStyle w:val="Nadpis3"/>
        <w:rPr>
          <w:rFonts w:cs="Tahoma"/>
        </w:rPr>
      </w:pPr>
      <w:r w:rsidRPr="0065408C">
        <w:rPr>
          <w:rFonts w:cs="Tahoma"/>
        </w:rPr>
        <w:t>III. Pověřuje</w:t>
      </w:r>
    </w:p>
    <w:p w:rsidR="00FF098F" w:rsidRPr="0065408C" w:rsidRDefault="00FF098F" w:rsidP="00FF098F">
      <w:pPr>
        <w:rPr>
          <w:rFonts w:cs="Tahoma"/>
          <w:szCs w:val="20"/>
        </w:rPr>
      </w:pPr>
      <w:r w:rsidRPr="0065408C">
        <w:rPr>
          <w:rFonts w:cs="Tahoma"/>
          <w:szCs w:val="20"/>
        </w:rPr>
        <w:t>starostu města podpisem uvedené veřejnoprávní smlouvy.</w:t>
      </w:r>
    </w:p>
    <w:p w:rsidR="00BC4BF3" w:rsidRPr="00BC4BF3" w:rsidRDefault="00BC4BF3" w:rsidP="00BC4BF3">
      <w:pPr>
        <w:pStyle w:val="Nadpis2"/>
        <w:numPr>
          <w:ilvl w:val="0"/>
          <w:numId w:val="30"/>
        </w:numPr>
        <w:ind w:left="284" w:hanging="284"/>
        <w:rPr>
          <w:sz w:val="22"/>
        </w:rPr>
      </w:pPr>
      <w:r w:rsidRPr="00BC4BF3">
        <w:rPr>
          <w:rFonts w:eastAsiaTheme="majorEastAsia"/>
        </w:rPr>
        <w:t>Povolení výjimky z počtu dětí ve třídě mateřské školy</w:t>
      </w:r>
      <w:r>
        <w:rPr>
          <w:rFonts w:eastAsiaTheme="majorEastAsia"/>
        </w:rPr>
        <w:t xml:space="preserve"> pro školní rok </w:t>
      </w:r>
      <w:r w:rsidR="00C16976">
        <w:rPr>
          <w:rFonts w:eastAsiaTheme="majorEastAsia"/>
        </w:rPr>
        <w:t>2025/2026</w:t>
      </w:r>
      <w:r w:rsidRPr="00BC4BF3">
        <w:rPr>
          <w:rFonts w:eastAsiaTheme="majorEastAsia"/>
        </w:rPr>
        <w:t xml:space="preserve"> v MŠ Strakonice, Šumavská 264</w:t>
      </w:r>
    </w:p>
    <w:p w:rsidR="00BC4BF3" w:rsidRPr="00BC4BF3" w:rsidRDefault="00BC4BF3" w:rsidP="00BC4BF3">
      <w:pPr>
        <w:spacing w:after="0"/>
        <w:rPr>
          <w:rFonts w:eastAsia="Times New Roman" w:cs="Tahoma"/>
          <w:b/>
          <w:bCs/>
          <w:sz w:val="18"/>
          <w:szCs w:val="20"/>
          <w:lang w:eastAsia="cs-CZ"/>
        </w:rPr>
      </w:pPr>
    </w:p>
    <w:p w:rsidR="00BC4BF3" w:rsidRPr="00BC4BF3" w:rsidRDefault="00BC4BF3" w:rsidP="00BC4BF3">
      <w:pPr>
        <w:spacing w:after="0"/>
        <w:jc w:val="left"/>
        <w:rPr>
          <w:rFonts w:eastAsia="Times New Roman" w:cs="Tahoma"/>
          <w:b/>
          <w:bCs/>
          <w:szCs w:val="20"/>
          <w:u w:val="single"/>
          <w:lang w:eastAsia="cs-CZ"/>
        </w:rPr>
      </w:pPr>
      <w:r w:rsidRPr="00BC4BF3">
        <w:rPr>
          <w:rFonts w:eastAsia="Times New Roman" w:cs="Tahoma"/>
          <w:b/>
          <w:bCs/>
          <w:szCs w:val="20"/>
          <w:u w:val="single"/>
          <w:lang w:eastAsia="cs-CZ"/>
        </w:rPr>
        <w:t>Návrh usnesení:</w:t>
      </w:r>
      <w:r w:rsidRPr="00BC4BF3">
        <w:rPr>
          <w:rFonts w:eastAsia="Times New Roman" w:cs="Tahoma"/>
          <w:bCs/>
          <w:szCs w:val="20"/>
          <w:lang w:eastAsia="cs-CZ"/>
        </w:rPr>
        <w:t xml:space="preserve"> </w:t>
      </w:r>
    </w:p>
    <w:p w:rsidR="00BC4BF3" w:rsidRPr="00BC4BF3" w:rsidRDefault="00BC4BF3" w:rsidP="00BC4BF3">
      <w:pPr>
        <w:spacing w:after="0"/>
        <w:jc w:val="left"/>
        <w:rPr>
          <w:rFonts w:eastAsia="Times New Roman" w:cs="Tahoma"/>
          <w:szCs w:val="20"/>
          <w:lang w:eastAsia="cs-CZ"/>
        </w:rPr>
      </w:pPr>
      <w:r w:rsidRPr="00BC4BF3">
        <w:rPr>
          <w:rFonts w:eastAsia="Times New Roman" w:cs="Tahoma"/>
          <w:szCs w:val="20"/>
          <w:lang w:eastAsia="cs-CZ"/>
        </w:rPr>
        <w:t>RM po projednání</w:t>
      </w:r>
    </w:p>
    <w:p w:rsidR="00BC4BF3" w:rsidRPr="00BC4BF3" w:rsidRDefault="00BC4BF3" w:rsidP="00BC4BF3">
      <w:pPr>
        <w:spacing w:after="0"/>
        <w:jc w:val="left"/>
        <w:rPr>
          <w:rFonts w:eastAsia="Times New Roman" w:cs="Tahoma"/>
          <w:szCs w:val="20"/>
          <w:lang w:eastAsia="cs-CZ"/>
        </w:rPr>
      </w:pPr>
    </w:p>
    <w:p w:rsidR="00BC4BF3" w:rsidRPr="00BC4BF3" w:rsidRDefault="00BC4BF3" w:rsidP="00BC4BF3">
      <w:pPr>
        <w:keepNext/>
        <w:spacing w:after="0"/>
        <w:jc w:val="left"/>
        <w:outlineLvl w:val="2"/>
        <w:rPr>
          <w:rFonts w:eastAsia="Times New Roman" w:cs="Tahoma"/>
          <w:b/>
          <w:bCs/>
          <w:szCs w:val="20"/>
          <w:u w:val="single"/>
          <w:lang w:eastAsia="cs-CZ"/>
        </w:rPr>
      </w:pPr>
      <w:r w:rsidRPr="00BC4BF3">
        <w:rPr>
          <w:rFonts w:eastAsia="Times New Roman" w:cs="Tahoma"/>
          <w:b/>
          <w:bCs/>
          <w:szCs w:val="20"/>
          <w:u w:val="single"/>
          <w:lang w:eastAsia="cs-CZ"/>
        </w:rPr>
        <w:t>I. Povoluje</w:t>
      </w:r>
    </w:p>
    <w:p w:rsidR="00BC4BF3" w:rsidRPr="00BC4BF3" w:rsidRDefault="0091559D" w:rsidP="00BC4BF3">
      <w:pPr>
        <w:spacing w:after="0"/>
        <w:rPr>
          <w:rFonts w:eastAsia="Times New Roman" w:cs="Tahoma"/>
          <w:szCs w:val="20"/>
          <w:lang w:eastAsia="cs-CZ"/>
        </w:rPr>
      </w:pPr>
      <w:r>
        <w:rPr>
          <w:rFonts w:eastAsia="Times New Roman" w:cs="Tahoma"/>
          <w:szCs w:val="20"/>
          <w:lang w:eastAsia="cs-CZ"/>
        </w:rPr>
        <w:t>výjimku</w:t>
      </w:r>
      <w:r w:rsidR="00BC4BF3" w:rsidRPr="00BC4BF3">
        <w:rPr>
          <w:rFonts w:eastAsia="Times New Roman" w:cs="Tahoma"/>
          <w:szCs w:val="20"/>
          <w:lang w:eastAsia="cs-CZ"/>
        </w:rPr>
        <w:t xml:space="preserve"> z počtu dětí ve třídě ma</w:t>
      </w:r>
      <w:r w:rsidR="00C16976">
        <w:rPr>
          <w:rFonts w:eastAsia="Times New Roman" w:cs="Tahoma"/>
          <w:szCs w:val="20"/>
          <w:lang w:eastAsia="cs-CZ"/>
        </w:rPr>
        <w:t>teřské školy pro školní rok 2025</w:t>
      </w:r>
      <w:r w:rsidR="001272B9">
        <w:rPr>
          <w:rFonts w:eastAsia="Times New Roman" w:cs="Tahoma"/>
          <w:szCs w:val="20"/>
          <w:lang w:eastAsia="cs-CZ"/>
        </w:rPr>
        <w:t>/2026</w:t>
      </w:r>
      <w:r w:rsidR="00BC4BF3" w:rsidRPr="00BC4BF3">
        <w:rPr>
          <w:rFonts w:eastAsia="Times New Roman" w:cs="Tahoma"/>
          <w:szCs w:val="20"/>
          <w:lang w:eastAsia="cs-CZ"/>
        </w:rPr>
        <w:t xml:space="preserve"> v MŠ Strakonice, Šumavská 264 ve 3. třídě a ve 4. třídě na 26 dětí za předpokladu, že zvýšení počtu dětí nebude na újmu kvalitě vzdělávací činnosti školy a při splnění podmínek bezpečnosti a ochrany zdraví.</w:t>
      </w:r>
    </w:p>
    <w:p w:rsidR="00FD3DD0" w:rsidRDefault="00FD3DD0" w:rsidP="00BC4BF3">
      <w:pPr>
        <w:pStyle w:val="Nadpis2"/>
      </w:pPr>
    </w:p>
    <w:sectPr w:rsidR="00FD3D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41A" w:rsidRDefault="00FC541A" w:rsidP="008C4851">
      <w:pPr>
        <w:spacing w:after="0"/>
      </w:pPr>
      <w:r>
        <w:separator/>
      </w:r>
    </w:p>
  </w:endnote>
  <w:endnote w:type="continuationSeparator" w:id="0">
    <w:p w:rsidR="00FC541A" w:rsidRDefault="00FC541A" w:rsidP="008C48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851" w:rsidRDefault="008C4851">
    <w:pPr>
      <w:pStyle w:val="Zpat"/>
      <w:jc w:val="right"/>
    </w:pPr>
  </w:p>
  <w:p w:rsidR="008C4851" w:rsidRDefault="008C48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41A" w:rsidRDefault="00FC541A" w:rsidP="008C4851">
      <w:pPr>
        <w:spacing w:after="0"/>
      </w:pPr>
      <w:r>
        <w:separator/>
      </w:r>
    </w:p>
  </w:footnote>
  <w:footnote w:type="continuationSeparator" w:id="0">
    <w:p w:rsidR="00FC541A" w:rsidRDefault="00FC541A" w:rsidP="008C48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3F2C"/>
    <w:multiLevelType w:val="hybridMultilevel"/>
    <w:tmpl w:val="5AD2A6AE"/>
    <w:lvl w:ilvl="0" w:tplc="B280617A">
      <w:start w:val="5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7003"/>
    <w:multiLevelType w:val="hybridMultilevel"/>
    <w:tmpl w:val="FD0A2DF0"/>
    <w:lvl w:ilvl="0" w:tplc="3BCC59A2">
      <w:start w:val="1"/>
      <w:numFmt w:val="decimal"/>
      <w:lvlText w:val="%1."/>
      <w:lvlJc w:val="left"/>
      <w:pPr>
        <w:ind w:left="1776" w:hanging="360"/>
      </w:pPr>
      <w:rPr>
        <w:rFonts w:ascii="Tahoma" w:eastAsia="Times New Roman" w:hAnsi="Tahoma" w:cs="Tahoma" w:hint="default"/>
        <w:b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DF2425D"/>
    <w:multiLevelType w:val="hybridMultilevel"/>
    <w:tmpl w:val="FB662FF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454FA"/>
    <w:multiLevelType w:val="hybridMultilevel"/>
    <w:tmpl w:val="7C0A07B4"/>
    <w:lvl w:ilvl="0" w:tplc="11A8B7E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F8"/>
    <w:multiLevelType w:val="hybridMultilevel"/>
    <w:tmpl w:val="E656F202"/>
    <w:lvl w:ilvl="0" w:tplc="C040E582">
      <w:start w:val="1"/>
      <w:numFmt w:val="decimal"/>
      <w:lvlText w:val="%1."/>
      <w:lvlJc w:val="left"/>
      <w:pPr>
        <w:ind w:left="1495" w:hanging="360"/>
      </w:pPr>
      <w:rPr>
        <w:rFonts w:ascii="Tahoma" w:eastAsia="Times New Roman" w:hAnsi="Tahoma" w:cs="Tahom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443E3"/>
    <w:multiLevelType w:val="hybridMultilevel"/>
    <w:tmpl w:val="5CE06588"/>
    <w:lvl w:ilvl="0" w:tplc="85B27D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D1CA8"/>
    <w:multiLevelType w:val="hybridMultilevel"/>
    <w:tmpl w:val="FE7800D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64DA6"/>
    <w:multiLevelType w:val="hybridMultilevel"/>
    <w:tmpl w:val="59D001F4"/>
    <w:lvl w:ilvl="0" w:tplc="A4B405E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E45A8"/>
    <w:multiLevelType w:val="hybridMultilevel"/>
    <w:tmpl w:val="126275CA"/>
    <w:lvl w:ilvl="0" w:tplc="9454ED10">
      <w:start w:val="2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C6F6C"/>
    <w:multiLevelType w:val="hybridMultilevel"/>
    <w:tmpl w:val="29A64474"/>
    <w:lvl w:ilvl="0" w:tplc="73FE5CF6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6DB5891"/>
    <w:multiLevelType w:val="hybridMultilevel"/>
    <w:tmpl w:val="7B4A3762"/>
    <w:lvl w:ilvl="0" w:tplc="1AB033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35859"/>
    <w:multiLevelType w:val="hybridMultilevel"/>
    <w:tmpl w:val="4C1EA1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83EDD"/>
    <w:multiLevelType w:val="hybridMultilevel"/>
    <w:tmpl w:val="4BC2BA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67A3D"/>
    <w:multiLevelType w:val="hybridMultilevel"/>
    <w:tmpl w:val="BC348CBE"/>
    <w:lvl w:ilvl="0" w:tplc="AD3ECB7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B6A5C"/>
    <w:multiLevelType w:val="hybridMultilevel"/>
    <w:tmpl w:val="E1B44158"/>
    <w:lvl w:ilvl="0" w:tplc="B3F672A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11DE9"/>
    <w:multiLevelType w:val="hybridMultilevel"/>
    <w:tmpl w:val="311090BE"/>
    <w:lvl w:ilvl="0" w:tplc="92ECD0D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708FB"/>
    <w:multiLevelType w:val="hybridMultilevel"/>
    <w:tmpl w:val="1410EC12"/>
    <w:lvl w:ilvl="0" w:tplc="DDD256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2D76856"/>
    <w:multiLevelType w:val="hybridMultilevel"/>
    <w:tmpl w:val="C27E01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CA148E"/>
    <w:multiLevelType w:val="hybridMultilevel"/>
    <w:tmpl w:val="0D48FC2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7305F"/>
    <w:multiLevelType w:val="hybridMultilevel"/>
    <w:tmpl w:val="4FE20FB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85349"/>
    <w:multiLevelType w:val="hybridMultilevel"/>
    <w:tmpl w:val="908A97EE"/>
    <w:lvl w:ilvl="0" w:tplc="322AF97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A57100C"/>
    <w:multiLevelType w:val="hybridMultilevel"/>
    <w:tmpl w:val="29A64474"/>
    <w:lvl w:ilvl="0" w:tplc="73FE5CF6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DC519D2"/>
    <w:multiLevelType w:val="hybridMultilevel"/>
    <w:tmpl w:val="89248B2C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0137514"/>
    <w:multiLevelType w:val="hybridMultilevel"/>
    <w:tmpl w:val="70A867EA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47D53"/>
    <w:multiLevelType w:val="hybridMultilevel"/>
    <w:tmpl w:val="4C525F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144B1"/>
    <w:multiLevelType w:val="hybridMultilevel"/>
    <w:tmpl w:val="C9AC546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41D17"/>
    <w:multiLevelType w:val="hybridMultilevel"/>
    <w:tmpl w:val="AB8A47CC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32542"/>
    <w:multiLevelType w:val="multilevel"/>
    <w:tmpl w:val="A89CE07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5144534"/>
    <w:multiLevelType w:val="hybridMultilevel"/>
    <w:tmpl w:val="908A97EE"/>
    <w:lvl w:ilvl="0" w:tplc="322AF9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4C2D51"/>
    <w:multiLevelType w:val="hybridMultilevel"/>
    <w:tmpl w:val="21D8D98A"/>
    <w:lvl w:ilvl="0" w:tplc="322AF97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6FF73E6"/>
    <w:multiLevelType w:val="hybridMultilevel"/>
    <w:tmpl w:val="3CEA514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B2637"/>
    <w:multiLevelType w:val="hybridMultilevel"/>
    <w:tmpl w:val="98846F3C"/>
    <w:lvl w:ilvl="0" w:tplc="945ADE52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B427508"/>
    <w:multiLevelType w:val="hybridMultilevel"/>
    <w:tmpl w:val="3C8A00FC"/>
    <w:lvl w:ilvl="0" w:tplc="BE88FC20">
      <w:start w:val="2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7"/>
  </w:num>
  <w:num w:numId="5">
    <w:abstractNumId w:val="9"/>
  </w:num>
  <w:num w:numId="6">
    <w:abstractNumId w:val="4"/>
  </w:num>
  <w:num w:numId="7">
    <w:abstractNumId w:val="24"/>
  </w:num>
  <w:num w:numId="8">
    <w:abstractNumId w:val="18"/>
  </w:num>
  <w:num w:numId="9">
    <w:abstractNumId w:val="30"/>
  </w:num>
  <w:num w:numId="10">
    <w:abstractNumId w:val="31"/>
  </w:num>
  <w:num w:numId="11">
    <w:abstractNumId w:val="19"/>
  </w:num>
  <w:num w:numId="12">
    <w:abstractNumId w:val="28"/>
  </w:num>
  <w:num w:numId="13">
    <w:abstractNumId w:val="25"/>
  </w:num>
  <w:num w:numId="14">
    <w:abstractNumId w:val="6"/>
  </w:num>
  <w:num w:numId="15">
    <w:abstractNumId w:val="2"/>
  </w:num>
  <w:num w:numId="16">
    <w:abstractNumId w:val="20"/>
  </w:num>
  <w:num w:numId="17">
    <w:abstractNumId w:val="32"/>
  </w:num>
  <w:num w:numId="18">
    <w:abstractNumId w:val="11"/>
  </w:num>
  <w:num w:numId="19">
    <w:abstractNumId w:val="22"/>
  </w:num>
  <w:num w:numId="20">
    <w:abstractNumId w:val="8"/>
  </w:num>
  <w:num w:numId="21">
    <w:abstractNumId w:val="29"/>
  </w:num>
  <w:num w:numId="22">
    <w:abstractNumId w:val="0"/>
  </w:num>
  <w:num w:numId="23">
    <w:abstractNumId w:val="26"/>
  </w:num>
  <w:num w:numId="24">
    <w:abstractNumId w:val="12"/>
  </w:num>
  <w:num w:numId="25">
    <w:abstractNumId w:val="27"/>
  </w:num>
  <w:num w:numId="26">
    <w:abstractNumId w:val="17"/>
  </w:num>
  <w:num w:numId="27">
    <w:abstractNumId w:val="21"/>
  </w:num>
  <w:num w:numId="28">
    <w:abstractNumId w:val="5"/>
  </w:num>
  <w:num w:numId="29">
    <w:abstractNumId w:val="1"/>
  </w:num>
  <w:num w:numId="30">
    <w:abstractNumId w:val="23"/>
  </w:num>
  <w:num w:numId="31">
    <w:abstractNumId w:val="15"/>
  </w:num>
  <w:num w:numId="32">
    <w:abstractNumId w:val="16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851"/>
    <w:rsid w:val="00000FB0"/>
    <w:rsid w:val="00004297"/>
    <w:rsid w:val="00004CF3"/>
    <w:rsid w:val="000074FC"/>
    <w:rsid w:val="000205B6"/>
    <w:rsid w:val="0002196C"/>
    <w:rsid w:val="00022B14"/>
    <w:rsid w:val="0005403F"/>
    <w:rsid w:val="00054787"/>
    <w:rsid w:val="00060635"/>
    <w:rsid w:val="00064952"/>
    <w:rsid w:val="000665FF"/>
    <w:rsid w:val="00081613"/>
    <w:rsid w:val="00085D9E"/>
    <w:rsid w:val="000A40C0"/>
    <w:rsid w:val="000A49D3"/>
    <w:rsid w:val="000A6C85"/>
    <w:rsid w:val="000A76E4"/>
    <w:rsid w:val="000B1782"/>
    <w:rsid w:val="000B4AB1"/>
    <w:rsid w:val="000B4C3D"/>
    <w:rsid w:val="000C0E09"/>
    <w:rsid w:val="000D413A"/>
    <w:rsid w:val="000E18DA"/>
    <w:rsid w:val="000E312C"/>
    <w:rsid w:val="000E5854"/>
    <w:rsid w:val="000F22CC"/>
    <w:rsid w:val="00104426"/>
    <w:rsid w:val="00111B55"/>
    <w:rsid w:val="001120A4"/>
    <w:rsid w:val="00113718"/>
    <w:rsid w:val="00114725"/>
    <w:rsid w:val="0012084F"/>
    <w:rsid w:val="00124B59"/>
    <w:rsid w:val="00124FE1"/>
    <w:rsid w:val="00125784"/>
    <w:rsid w:val="001272B9"/>
    <w:rsid w:val="0013038C"/>
    <w:rsid w:val="001319C8"/>
    <w:rsid w:val="00140657"/>
    <w:rsid w:val="00144D0D"/>
    <w:rsid w:val="00145103"/>
    <w:rsid w:val="00153076"/>
    <w:rsid w:val="00156FF3"/>
    <w:rsid w:val="0016050E"/>
    <w:rsid w:val="00161DEC"/>
    <w:rsid w:val="001751F5"/>
    <w:rsid w:val="0018310F"/>
    <w:rsid w:val="001870D6"/>
    <w:rsid w:val="001A26DB"/>
    <w:rsid w:val="001A2D07"/>
    <w:rsid w:val="001B24CB"/>
    <w:rsid w:val="001C66D9"/>
    <w:rsid w:val="001E7CF9"/>
    <w:rsid w:val="001F661F"/>
    <w:rsid w:val="0021221C"/>
    <w:rsid w:val="00212668"/>
    <w:rsid w:val="00213411"/>
    <w:rsid w:val="00216BFC"/>
    <w:rsid w:val="00242FE6"/>
    <w:rsid w:val="00252698"/>
    <w:rsid w:val="00280EED"/>
    <w:rsid w:val="00282D61"/>
    <w:rsid w:val="00285228"/>
    <w:rsid w:val="00293A53"/>
    <w:rsid w:val="00294343"/>
    <w:rsid w:val="002972C0"/>
    <w:rsid w:val="00297FD8"/>
    <w:rsid w:val="002A0244"/>
    <w:rsid w:val="002A7A66"/>
    <w:rsid w:val="002B255D"/>
    <w:rsid w:val="002C14FB"/>
    <w:rsid w:val="002C3B95"/>
    <w:rsid w:val="002C4199"/>
    <w:rsid w:val="002C497B"/>
    <w:rsid w:val="002C688C"/>
    <w:rsid w:val="002E0495"/>
    <w:rsid w:val="002E310B"/>
    <w:rsid w:val="002E61A4"/>
    <w:rsid w:val="002F2F6A"/>
    <w:rsid w:val="00303930"/>
    <w:rsid w:val="00303EB6"/>
    <w:rsid w:val="00312462"/>
    <w:rsid w:val="003241A9"/>
    <w:rsid w:val="00337010"/>
    <w:rsid w:val="00352EB6"/>
    <w:rsid w:val="00354184"/>
    <w:rsid w:val="00354CAC"/>
    <w:rsid w:val="003629DC"/>
    <w:rsid w:val="003706CC"/>
    <w:rsid w:val="003814CA"/>
    <w:rsid w:val="003B28EE"/>
    <w:rsid w:val="003C1035"/>
    <w:rsid w:val="003C150E"/>
    <w:rsid w:val="003D57CB"/>
    <w:rsid w:val="004006DE"/>
    <w:rsid w:val="0040425F"/>
    <w:rsid w:val="0040578B"/>
    <w:rsid w:val="004064D3"/>
    <w:rsid w:val="00406526"/>
    <w:rsid w:val="0041398E"/>
    <w:rsid w:val="00435250"/>
    <w:rsid w:val="00445A67"/>
    <w:rsid w:val="00462E49"/>
    <w:rsid w:val="00462F41"/>
    <w:rsid w:val="00474F13"/>
    <w:rsid w:val="004A0401"/>
    <w:rsid w:val="004A5914"/>
    <w:rsid w:val="004B59CB"/>
    <w:rsid w:val="004C5C91"/>
    <w:rsid w:val="004D55F2"/>
    <w:rsid w:val="004E0A7D"/>
    <w:rsid w:val="004E4316"/>
    <w:rsid w:val="004E749A"/>
    <w:rsid w:val="004E7CAD"/>
    <w:rsid w:val="004F2C1E"/>
    <w:rsid w:val="004F5854"/>
    <w:rsid w:val="00500353"/>
    <w:rsid w:val="00503149"/>
    <w:rsid w:val="00504378"/>
    <w:rsid w:val="00510310"/>
    <w:rsid w:val="00515061"/>
    <w:rsid w:val="00520021"/>
    <w:rsid w:val="0052586E"/>
    <w:rsid w:val="00531684"/>
    <w:rsid w:val="005410FA"/>
    <w:rsid w:val="00553950"/>
    <w:rsid w:val="00553C05"/>
    <w:rsid w:val="005658D0"/>
    <w:rsid w:val="00571403"/>
    <w:rsid w:val="005744B7"/>
    <w:rsid w:val="005774A7"/>
    <w:rsid w:val="0059002F"/>
    <w:rsid w:val="00590D03"/>
    <w:rsid w:val="00594EB8"/>
    <w:rsid w:val="00597863"/>
    <w:rsid w:val="005A3F93"/>
    <w:rsid w:val="005A4E83"/>
    <w:rsid w:val="005B5BBA"/>
    <w:rsid w:val="005B6651"/>
    <w:rsid w:val="005B6A33"/>
    <w:rsid w:val="005C6996"/>
    <w:rsid w:val="005F06D6"/>
    <w:rsid w:val="005F3258"/>
    <w:rsid w:val="006003F0"/>
    <w:rsid w:val="006030F2"/>
    <w:rsid w:val="00611F30"/>
    <w:rsid w:val="00613442"/>
    <w:rsid w:val="006172FD"/>
    <w:rsid w:val="006223AE"/>
    <w:rsid w:val="00623131"/>
    <w:rsid w:val="00634B03"/>
    <w:rsid w:val="00641C0A"/>
    <w:rsid w:val="00642EBA"/>
    <w:rsid w:val="00645A12"/>
    <w:rsid w:val="0065408C"/>
    <w:rsid w:val="00670120"/>
    <w:rsid w:val="00671774"/>
    <w:rsid w:val="0068584C"/>
    <w:rsid w:val="00693B2D"/>
    <w:rsid w:val="0069430F"/>
    <w:rsid w:val="006960E1"/>
    <w:rsid w:val="006A1E8D"/>
    <w:rsid w:val="006A6BC4"/>
    <w:rsid w:val="006C1B86"/>
    <w:rsid w:val="006C2D9B"/>
    <w:rsid w:val="006D34D5"/>
    <w:rsid w:val="006E15FC"/>
    <w:rsid w:val="006E38C2"/>
    <w:rsid w:val="006E5FF9"/>
    <w:rsid w:val="006F459A"/>
    <w:rsid w:val="006F48EE"/>
    <w:rsid w:val="006F6138"/>
    <w:rsid w:val="006F65D3"/>
    <w:rsid w:val="007019A5"/>
    <w:rsid w:val="00701FF2"/>
    <w:rsid w:val="00703547"/>
    <w:rsid w:val="00704622"/>
    <w:rsid w:val="00714273"/>
    <w:rsid w:val="00736A31"/>
    <w:rsid w:val="00746655"/>
    <w:rsid w:val="007548A4"/>
    <w:rsid w:val="00761F0F"/>
    <w:rsid w:val="00764F86"/>
    <w:rsid w:val="00765CF3"/>
    <w:rsid w:val="00783D81"/>
    <w:rsid w:val="00785034"/>
    <w:rsid w:val="007952CA"/>
    <w:rsid w:val="007A1801"/>
    <w:rsid w:val="007A2391"/>
    <w:rsid w:val="007A5D31"/>
    <w:rsid w:val="007A5DD8"/>
    <w:rsid w:val="007B2F4B"/>
    <w:rsid w:val="007C147D"/>
    <w:rsid w:val="007C2DC8"/>
    <w:rsid w:val="007C3116"/>
    <w:rsid w:val="007C4E98"/>
    <w:rsid w:val="007D10BD"/>
    <w:rsid w:val="007D7261"/>
    <w:rsid w:val="007E612F"/>
    <w:rsid w:val="007F2312"/>
    <w:rsid w:val="008049C8"/>
    <w:rsid w:val="00805B71"/>
    <w:rsid w:val="0082644C"/>
    <w:rsid w:val="00831E75"/>
    <w:rsid w:val="00836C7C"/>
    <w:rsid w:val="00842234"/>
    <w:rsid w:val="00851E6D"/>
    <w:rsid w:val="0085399F"/>
    <w:rsid w:val="00867EBB"/>
    <w:rsid w:val="00893535"/>
    <w:rsid w:val="00893D56"/>
    <w:rsid w:val="008A189A"/>
    <w:rsid w:val="008A7AF9"/>
    <w:rsid w:val="008B1D16"/>
    <w:rsid w:val="008B5EFE"/>
    <w:rsid w:val="008C2EB7"/>
    <w:rsid w:val="008C4851"/>
    <w:rsid w:val="008C7FC7"/>
    <w:rsid w:val="008D298D"/>
    <w:rsid w:val="008E37CA"/>
    <w:rsid w:val="008E47FB"/>
    <w:rsid w:val="009046D9"/>
    <w:rsid w:val="00904BC3"/>
    <w:rsid w:val="0091559D"/>
    <w:rsid w:val="009162B6"/>
    <w:rsid w:val="009305C6"/>
    <w:rsid w:val="00941200"/>
    <w:rsid w:val="00942D5C"/>
    <w:rsid w:val="00965373"/>
    <w:rsid w:val="009706C6"/>
    <w:rsid w:val="00980866"/>
    <w:rsid w:val="00987073"/>
    <w:rsid w:val="00990CDF"/>
    <w:rsid w:val="00995F15"/>
    <w:rsid w:val="0099798F"/>
    <w:rsid w:val="009A05CB"/>
    <w:rsid w:val="009B14B0"/>
    <w:rsid w:val="009B2DE6"/>
    <w:rsid w:val="009B592F"/>
    <w:rsid w:val="009B5CEB"/>
    <w:rsid w:val="009C3A62"/>
    <w:rsid w:val="009D0C19"/>
    <w:rsid w:val="009D4114"/>
    <w:rsid w:val="009E1873"/>
    <w:rsid w:val="009E6DBB"/>
    <w:rsid w:val="009F3F0B"/>
    <w:rsid w:val="009F684D"/>
    <w:rsid w:val="00A17D00"/>
    <w:rsid w:val="00A2325A"/>
    <w:rsid w:val="00A27FDD"/>
    <w:rsid w:val="00A34138"/>
    <w:rsid w:val="00A372FD"/>
    <w:rsid w:val="00A423C5"/>
    <w:rsid w:val="00A43156"/>
    <w:rsid w:val="00A50F4E"/>
    <w:rsid w:val="00A61843"/>
    <w:rsid w:val="00A62AFF"/>
    <w:rsid w:val="00A64A77"/>
    <w:rsid w:val="00A75C9D"/>
    <w:rsid w:val="00A829E3"/>
    <w:rsid w:val="00A91249"/>
    <w:rsid w:val="00AA1ADA"/>
    <w:rsid w:val="00AA74C0"/>
    <w:rsid w:val="00AC2266"/>
    <w:rsid w:val="00AD0716"/>
    <w:rsid w:val="00AD1EA6"/>
    <w:rsid w:val="00AD35EC"/>
    <w:rsid w:val="00AE17E3"/>
    <w:rsid w:val="00AE1F00"/>
    <w:rsid w:val="00AE2C68"/>
    <w:rsid w:val="00AF26D8"/>
    <w:rsid w:val="00AF3495"/>
    <w:rsid w:val="00AF628C"/>
    <w:rsid w:val="00AF783E"/>
    <w:rsid w:val="00B366BB"/>
    <w:rsid w:val="00B41784"/>
    <w:rsid w:val="00B41FCB"/>
    <w:rsid w:val="00B43C1B"/>
    <w:rsid w:val="00B46211"/>
    <w:rsid w:val="00B57608"/>
    <w:rsid w:val="00B60BAE"/>
    <w:rsid w:val="00B611B1"/>
    <w:rsid w:val="00B6396F"/>
    <w:rsid w:val="00B67144"/>
    <w:rsid w:val="00B71637"/>
    <w:rsid w:val="00B73C79"/>
    <w:rsid w:val="00B756F5"/>
    <w:rsid w:val="00B84352"/>
    <w:rsid w:val="00B94BD6"/>
    <w:rsid w:val="00B94C0C"/>
    <w:rsid w:val="00B956B1"/>
    <w:rsid w:val="00BA063D"/>
    <w:rsid w:val="00BB3446"/>
    <w:rsid w:val="00BB48B6"/>
    <w:rsid w:val="00BC105D"/>
    <w:rsid w:val="00BC1B8E"/>
    <w:rsid w:val="00BC4BF3"/>
    <w:rsid w:val="00BC60A2"/>
    <w:rsid w:val="00BD5B74"/>
    <w:rsid w:val="00BD70D2"/>
    <w:rsid w:val="00BD74F3"/>
    <w:rsid w:val="00BE189A"/>
    <w:rsid w:val="00BE4341"/>
    <w:rsid w:val="00BE7A3E"/>
    <w:rsid w:val="00BF34AE"/>
    <w:rsid w:val="00BF3D14"/>
    <w:rsid w:val="00BF7C88"/>
    <w:rsid w:val="00C07725"/>
    <w:rsid w:val="00C07BEA"/>
    <w:rsid w:val="00C1151B"/>
    <w:rsid w:val="00C143FC"/>
    <w:rsid w:val="00C16976"/>
    <w:rsid w:val="00C22EA8"/>
    <w:rsid w:val="00C24BB7"/>
    <w:rsid w:val="00C24E02"/>
    <w:rsid w:val="00C35E69"/>
    <w:rsid w:val="00C44308"/>
    <w:rsid w:val="00C45132"/>
    <w:rsid w:val="00C5160B"/>
    <w:rsid w:val="00C53967"/>
    <w:rsid w:val="00C5676F"/>
    <w:rsid w:val="00C62097"/>
    <w:rsid w:val="00C66BDA"/>
    <w:rsid w:val="00C67DE5"/>
    <w:rsid w:val="00C73C06"/>
    <w:rsid w:val="00C76ED6"/>
    <w:rsid w:val="00C80E0D"/>
    <w:rsid w:val="00C94409"/>
    <w:rsid w:val="00C95FC3"/>
    <w:rsid w:val="00CA19E4"/>
    <w:rsid w:val="00CA6557"/>
    <w:rsid w:val="00CB18ED"/>
    <w:rsid w:val="00CB3ACC"/>
    <w:rsid w:val="00CC14A2"/>
    <w:rsid w:val="00CE0822"/>
    <w:rsid w:val="00CE3C22"/>
    <w:rsid w:val="00CF2DA1"/>
    <w:rsid w:val="00CF6DC4"/>
    <w:rsid w:val="00D02B02"/>
    <w:rsid w:val="00D04DD4"/>
    <w:rsid w:val="00D14FAD"/>
    <w:rsid w:val="00D164EE"/>
    <w:rsid w:val="00D30A27"/>
    <w:rsid w:val="00D3467B"/>
    <w:rsid w:val="00D35A3F"/>
    <w:rsid w:val="00D422DE"/>
    <w:rsid w:val="00D60A05"/>
    <w:rsid w:val="00D618E0"/>
    <w:rsid w:val="00D858E0"/>
    <w:rsid w:val="00D91012"/>
    <w:rsid w:val="00DA3755"/>
    <w:rsid w:val="00DB056D"/>
    <w:rsid w:val="00DB1E8C"/>
    <w:rsid w:val="00DD1527"/>
    <w:rsid w:val="00DD25E5"/>
    <w:rsid w:val="00DF0701"/>
    <w:rsid w:val="00E0105D"/>
    <w:rsid w:val="00E01225"/>
    <w:rsid w:val="00E160C9"/>
    <w:rsid w:val="00E32027"/>
    <w:rsid w:val="00E32A62"/>
    <w:rsid w:val="00E35FBB"/>
    <w:rsid w:val="00E41A8D"/>
    <w:rsid w:val="00E633C2"/>
    <w:rsid w:val="00E72063"/>
    <w:rsid w:val="00E7249D"/>
    <w:rsid w:val="00E8111F"/>
    <w:rsid w:val="00E84143"/>
    <w:rsid w:val="00EB4A26"/>
    <w:rsid w:val="00EB7040"/>
    <w:rsid w:val="00ED0B94"/>
    <w:rsid w:val="00ED0ED0"/>
    <w:rsid w:val="00ED4F5E"/>
    <w:rsid w:val="00ED595F"/>
    <w:rsid w:val="00EE0219"/>
    <w:rsid w:val="00EE68B1"/>
    <w:rsid w:val="00EE6C47"/>
    <w:rsid w:val="00EF7990"/>
    <w:rsid w:val="00F02F74"/>
    <w:rsid w:val="00F04557"/>
    <w:rsid w:val="00F10A05"/>
    <w:rsid w:val="00F128CB"/>
    <w:rsid w:val="00F15DF0"/>
    <w:rsid w:val="00F1742F"/>
    <w:rsid w:val="00F2231A"/>
    <w:rsid w:val="00F235E2"/>
    <w:rsid w:val="00F236D2"/>
    <w:rsid w:val="00F326E6"/>
    <w:rsid w:val="00F34A13"/>
    <w:rsid w:val="00F4062E"/>
    <w:rsid w:val="00F41548"/>
    <w:rsid w:val="00F503E1"/>
    <w:rsid w:val="00F62B6D"/>
    <w:rsid w:val="00F66C48"/>
    <w:rsid w:val="00F70246"/>
    <w:rsid w:val="00F70AA8"/>
    <w:rsid w:val="00F71489"/>
    <w:rsid w:val="00F7446E"/>
    <w:rsid w:val="00F80748"/>
    <w:rsid w:val="00F853CD"/>
    <w:rsid w:val="00F929D2"/>
    <w:rsid w:val="00F96E1B"/>
    <w:rsid w:val="00FA30E0"/>
    <w:rsid w:val="00FA6C0F"/>
    <w:rsid w:val="00FC3B42"/>
    <w:rsid w:val="00FC541A"/>
    <w:rsid w:val="00FD0EF1"/>
    <w:rsid w:val="00FD3DD0"/>
    <w:rsid w:val="00FE5286"/>
    <w:rsid w:val="00FF0643"/>
    <w:rsid w:val="00FF098F"/>
    <w:rsid w:val="00FF0A1D"/>
    <w:rsid w:val="00FF3DAC"/>
    <w:rsid w:val="00F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84C6C"/>
  <w15:chartTrackingRefBased/>
  <w15:docId w15:val="{25FFB0F1-31F5-44D9-A2B2-7CFED6D9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6A31"/>
    <w:pPr>
      <w:spacing w:line="240" w:lineRule="auto"/>
      <w:jc w:val="both"/>
    </w:pPr>
    <w:rPr>
      <w:rFonts w:ascii="Tahoma" w:hAnsi="Tahoma"/>
      <w:sz w:val="20"/>
    </w:rPr>
  </w:style>
  <w:style w:type="paragraph" w:styleId="Nadpis2">
    <w:name w:val="heading 2"/>
    <w:basedOn w:val="Normln"/>
    <w:next w:val="Normln"/>
    <w:link w:val="Nadpis2Char"/>
    <w:unhideWhenUsed/>
    <w:qFormat/>
    <w:rsid w:val="00BF3D14"/>
    <w:pPr>
      <w:keepNext/>
      <w:keepLines/>
      <w:spacing w:before="40" w:after="0"/>
      <w:outlineLvl w:val="1"/>
    </w:pPr>
    <w:rPr>
      <w:rFonts w:eastAsia="Times New Roman" w:cs="Tahoma"/>
      <w:b/>
      <w:color w:val="000000" w:themeColor="text1"/>
      <w:sz w:val="24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C4851"/>
    <w:pPr>
      <w:keepNext/>
      <w:keepLines/>
      <w:spacing w:before="40" w:after="0"/>
      <w:outlineLvl w:val="2"/>
    </w:pPr>
    <w:rPr>
      <w:rFonts w:eastAsiaTheme="majorEastAsia" w:cstheme="majorBidi"/>
      <w:b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F3D14"/>
    <w:rPr>
      <w:rFonts w:ascii="Tahoma" w:eastAsia="Times New Roman" w:hAnsi="Tahoma" w:cs="Tahoma"/>
      <w:b/>
      <w:color w:val="000000" w:themeColor="text1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C485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C4851"/>
    <w:rPr>
      <w:rFonts w:ascii="Tahoma" w:hAnsi="Tahoma"/>
      <w:sz w:val="20"/>
    </w:rPr>
  </w:style>
  <w:style w:type="paragraph" w:styleId="Zpat">
    <w:name w:val="footer"/>
    <w:basedOn w:val="Normln"/>
    <w:link w:val="ZpatChar"/>
    <w:uiPriority w:val="99"/>
    <w:unhideWhenUsed/>
    <w:rsid w:val="008C485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C4851"/>
    <w:rPr>
      <w:rFonts w:ascii="Tahoma" w:hAnsi="Tahoma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8C4851"/>
    <w:rPr>
      <w:rFonts w:ascii="Tahoma" w:eastAsiaTheme="majorEastAsia" w:hAnsi="Tahoma" w:cstheme="majorBidi"/>
      <w:b/>
      <w:sz w:val="20"/>
      <w:szCs w:val="24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184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1843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C24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28EE"/>
    <w:pPr>
      <w:ind w:left="720"/>
      <w:contextualSpacing/>
    </w:pPr>
  </w:style>
  <w:style w:type="paragraph" w:styleId="Bezmezer">
    <w:name w:val="No Spacing"/>
    <w:uiPriority w:val="1"/>
    <w:qFormat/>
    <w:rsid w:val="001A2D07"/>
    <w:pPr>
      <w:spacing w:after="0" w:line="240" w:lineRule="auto"/>
      <w:jc w:val="both"/>
    </w:pPr>
    <w:rPr>
      <w:rFonts w:ascii="Tahoma" w:hAnsi="Tahoma"/>
      <w:sz w:val="20"/>
    </w:rPr>
  </w:style>
  <w:style w:type="paragraph" w:styleId="Zkladntext">
    <w:name w:val="Body Text"/>
    <w:basedOn w:val="Normln"/>
    <w:link w:val="ZkladntextChar"/>
    <w:semiHidden/>
    <w:rsid w:val="007E612F"/>
    <w:pPr>
      <w:keepNext/>
      <w:widowControl w:val="0"/>
      <w:tabs>
        <w:tab w:val="left" w:pos="5103"/>
      </w:tabs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E61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39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3DD0"/>
    <w:pPr>
      <w:spacing w:after="120" w:line="480" w:lineRule="auto"/>
      <w:jc w:val="left"/>
    </w:pPr>
    <w:rPr>
      <w:rFonts w:eastAsia="Times New Roman" w:cs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3DD0"/>
    <w:rPr>
      <w:rFonts w:ascii="Tahoma" w:eastAsia="Times New Roman" w:hAnsi="Tahoma" w:cs="Times New Roman"/>
      <w:sz w:val="20"/>
      <w:szCs w:val="24"/>
      <w:lang w:eastAsia="cs-CZ"/>
    </w:rPr>
  </w:style>
  <w:style w:type="character" w:customStyle="1" w:styleId="markedcontent">
    <w:name w:val="markedcontent"/>
    <w:basedOn w:val="Standardnpsmoodstavce"/>
    <w:rsid w:val="00FD3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8D08A-0FF3-4491-AD6F-DD89F8C6D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2</Pages>
  <Words>345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školství</dc:creator>
  <cp:keywords/>
  <dc:description/>
  <cp:lastModifiedBy>Radmila Brušáková</cp:lastModifiedBy>
  <cp:revision>113</cp:revision>
  <cp:lastPrinted>2025-12-19T06:34:00Z</cp:lastPrinted>
  <dcterms:created xsi:type="dcterms:W3CDTF">2026-02-10T07:41:00Z</dcterms:created>
  <dcterms:modified xsi:type="dcterms:W3CDTF">2026-03-25T14:28:00Z</dcterms:modified>
</cp:coreProperties>
</file>