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8B560" w14:textId="77777777" w:rsidR="004D0C91" w:rsidRPr="004D0C91" w:rsidRDefault="004D0C91" w:rsidP="00FA20B3">
      <w:pPr>
        <w:pStyle w:val="Pros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F47920">
        <w:rPr>
          <w:rFonts w:ascii="Times New Roman" w:hAnsi="Times New Roman"/>
          <w:sz w:val="24"/>
          <w:szCs w:val="24"/>
        </w:rPr>
        <w:t xml:space="preserve">                               </w:t>
      </w:r>
      <w:r w:rsidR="00E40B12">
        <w:rPr>
          <w:rFonts w:ascii="Times New Roman" w:hAnsi="Times New Roman"/>
          <w:sz w:val="24"/>
          <w:szCs w:val="24"/>
        </w:rPr>
        <w:t xml:space="preserve">Č.j.: </w:t>
      </w:r>
      <w:r w:rsidR="00131628" w:rsidRPr="00131628">
        <w:rPr>
          <w:rFonts w:ascii="Times New Roman" w:hAnsi="Times New Roman"/>
          <w:sz w:val="24"/>
          <w:szCs w:val="24"/>
        </w:rPr>
        <w:t>MMH/64927/2020</w:t>
      </w:r>
    </w:p>
    <w:p w14:paraId="7EA2D33A" w14:textId="77777777" w:rsidR="003A1506" w:rsidRPr="004E2698" w:rsidRDefault="00737484" w:rsidP="00737484">
      <w:pPr>
        <w:pStyle w:val="Prosttext"/>
        <w:jc w:val="center"/>
        <w:rPr>
          <w:rFonts w:ascii="Times New Roman" w:hAnsi="Times New Roman"/>
          <w:sz w:val="24"/>
          <w:szCs w:val="24"/>
        </w:rPr>
      </w:pPr>
      <w:r w:rsidRPr="00736E8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="003A1506" w:rsidRPr="00736E8B">
        <w:rPr>
          <w:rFonts w:ascii="Times New Roman" w:hAnsi="Times New Roman"/>
          <w:sz w:val="24"/>
          <w:szCs w:val="24"/>
        </w:rPr>
        <w:t xml:space="preserve">Počet listů dokumentu: </w:t>
      </w:r>
      <w:r w:rsidR="00F47920">
        <w:rPr>
          <w:rFonts w:ascii="Times New Roman" w:hAnsi="Times New Roman"/>
          <w:sz w:val="24"/>
          <w:szCs w:val="24"/>
        </w:rPr>
        <w:t>3</w:t>
      </w:r>
    </w:p>
    <w:p w14:paraId="478E507B" w14:textId="77777777" w:rsidR="003A1506" w:rsidRPr="00736E8B" w:rsidRDefault="00737484" w:rsidP="00737484">
      <w:pPr>
        <w:pStyle w:val="Prosttext"/>
        <w:jc w:val="center"/>
        <w:rPr>
          <w:rFonts w:ascii="Times New Roman" w:hAnsi="Times New Roman"/>
          <w:sz w:val="24"/>
          <w:szCs w:val="24"/>
        </w:rPr>
      </w:pPr>
      <w:r w:rsidRPr="00736E8B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F47920">
        <w:rPr>
          <w:rFonts w:ascii="Times New Roman" w:hAnsi="Times New Roman"/>
          <w:sz w:val="24"/>
          <w:szCs w:val="24"/>
        </w:rPr>
        <w:t xml:space="preserve">                             Počet příloh:0</w:t>
      </w:r>
    </w:p>
    <w:p w14:paraId="39B254A1" w14:textId="77777777" w:rsidR="003A1506" w:rsidRPr="00736E8B" w:rsidRDefault="00737484" w:rsidP="00F47920">
      <w:pPr>
        <w:pStyle w:val="Prosttext"/>
        <w:rPr>
          <w:rFonts w:ascii="Times New Roman" w:hAnsi="Times New Roman"/>
          <w:sz w:val="24"/>
          <w:szCs w:val="24"/>
        </w:rPr>
      </w:pPr>
      <w:r w:rsidRPr="00736E8B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F47920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3A1506" w:rsidRPr="00736E8B">
        <w:rPr>
          <w:rFonts w:ascii="Times New Roman" w:hAnsi="Times New Roman"/>
          <w:sz w:val="24"/>
          <w:szCs w:val="24"/>
        </w:rPr>
        <w:t xml:space="preserve">Počet listů příloh: </w:t>
      </w:r>
      <w:r w:rsidR="00F47920">
        <w:rPr>
          <w:rFonts w:ascii="Times New Roman" w:hAnsi="Times New Roman"/>
          <w:sz w:val="24"/>
          <w:szCs w:val="24"/>
        </w:rPr>
        <w:t>0</w:t>
      </w:r>
    </w:p>
    <w:p w14:paraId="09656515" w14:textId="77777777" w:rsidR="004D0C91" w:rsidRPr="004D0C91" w:rsidRDefault="00002520" w:rsidP="004D0C91">
      <w:pPr>
        <w:pStyle w:val="Prosttext"/>
        <w:ind w:left="6372"/>
        <w:jc w:val="center"/>
        <w:rPr>
          <w:rFonts w:ascii="Times New Roman" w:hAnsi="Times New Roman"/>
          <w:b/>
          <w:sz w:val="28"/>
          <w:szCs w:val="28"/>
        </w:rPr>
      </w:pPr>
      <w:r w:rsidRPr="00736E8B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4D0C91" w:rsidRPr="001A3FB5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                                                </w:t>
      </w:r>
      <w:r w:rsidR="004D0C91" w:rsidRPr="004D0C91">
        <w:rPr>
          <w:rFonts w:ascii="Times New Roman" w:hAnsi="Times New Roman"/>
          <w:b/>
          <w:sz w:val="28"/>
          <w:szCs w:val="28"/>
        </w:rPr>
        <w:t>ZS/</w:t>
      </w:r>
      <w:r w:rsidR="00131628">
        <w:rPr>
          <w:rFonts w:ascii="Times New Roman" w:hAnsi="Times New Roman"/>
          <w:b/>
          <w:sz w:val="28"/>
          <w:szCs w:val="28"/>
        </w:rPr>
        <w:t>4</w:t>
      </w:r>
      <w:r w:rsidR="004D0C91" w:rsidRPr="004D0C91">
        <w:rPr>
          <w:rFonts w:ascii="Times New Roman" w:hAnsi="Times New Roman"/>
          <w:b/>
          <w:sz w:val="28"/>
          <w:szCs w:val="28"/>
        </w:rPr>
        <w:t>/RMH/</w:t>
      </w:r>
      <w:r w:rsidR="00131628">
        <w:rPr>
          <w:rFonts w:ascii="Times New Roman" w:hAnsi="Times New Roman"/>
          <w:b/>
          <w:sz w:val="28"/>
          <w:szCs w:val="28"/>
        </w:rPr>
        <w:t>2020</w:t>
      </w:r>
    </w:p>
    <w:p w14:paraId="11E379C6" w14:textId="77777777" w:rsidR="00002520" w:rsidRPr="00736E8B" w:rsidRDefault="00002520" w:rsidP="00002520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 w:rsidRPr="00736E8B"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="006E1A28" w:rsidRPr="00736E8B">
        <w:rPr>
          <w:rFonts w:ascii="Times New Roman" w:hAnsi="Times New Roman"/>
          <w:b/>
          <w:sz w:val="28"/>
          <w:szCs w:val="28"/>
        </w:rPr>
        <w:t xml:space="preserve">   </w:t>
      </w:r>
      <w:r w:rsidRPr="00736E8B">
        <w:rPr>
          <w:rFonts w:ascii="Times New Roman" w:hAnsi="Times New Roman"/>
          <w:b/>
          <w:sz w:val="28"/>
          <w:szCs w:val="28"/>
        </w:rPr>
        <w:t xml:space="preserve">   </w:t>
      </w:r>
      <w:r w:rsidR="00EC301E" w:rsidRPr="00736E8B">
        <w:rPr>
          <w:rFonts w:ascii="Times New Roman" w:hAnsi="Times New Roman"/>
          <w:b/>
          <w:sz w:val="28"/>
          <w:szCs w:val="28"/>
        </w:rPr>
        <w:t xml:space="preserve"> </w:t>
      </w:r>
    </w:p>
    <w:p w14:paraId="5EC35BAC" w14:textId="77777777" w:rsidR="003A1506" w:rsidRPr="00736E8B" w:rsidRDefault="003A1506" w:rsidP="003A1506">
      <w:pPr>
        <w:pStyle w:val="Prosttext"/>
        <w:rPr>
          <w:rFonts w:ascii="Times New Roman" w:hAnsi="Times New Roman"/>
          <w:sz w:val="24"/>
          <w:szCs w:val="24"/>
        </w:rPr>
      </w:pPr>
      <w:r w:rsidRPr="00736E8B">
        <w:rPr>
          <w:rFonts w:ascii="Times New Roman" w:hAnsi="Times New Roman"/>
          <w:sz w:val="24"/>
          <w:szCs w:val="24"/>
        </w:rPr>
        <w:t>Rada města Havířova</w:t>
      </w:r>
    </w:p>
    <w:p w14:paraId="07A0BEEA" w14:textId="77777777" w:rsidR="007507B7" w:rsidRPr="00736E8B" w:rsidRDefault="003A1506" w:rsidP="00305064">
      <w:pPr>
        <w:pStyle w:val="Prosttext"/>
        <w:rPr>
          <w:rFonts w:ascii="Times New Roman" w:hAnsi="Times New Roman"/>
          <w:sz w:val="24"/>
          <w:szCs w:val="24"/>
        </w:rPr>
      </w:pPr>
      <w:r w:rsidRPr="00736E8B">
        <w:rPr>
          <w:rFonts w:ascii="Times New Roman" w:hAnsi="Times New Roman"/>
          <w:sz w:val="24"/>
          <w:szCs w:val="24"/>
        </w:rPr>
        <w:t xml:space="preserve">usnesením č. </w:t>
      </w:r>
      <w:r w:rsidR="00DF2BC5" w:rsidRPr="00DF2BC5">
        <w:rPr>
          <w:rFonts w:ascii="Times New Roman" w:hAnsi="Times New Roman"/>
          <w:sz w:val="24"/>
          <w:szCs w:val="24"/>
        </w:rPr>
        <w:t>2065/45RM/2020</w:t>
      </w:r>
      <w:r w:rsidR="00DF2BC5">
        <w:rPr>
          <w:rFonts w:ascii="Times New Roman" w:hAnsi="Times New Roman"/>
          <w:sz w:val="24"/>
          <w:szCs w:val="24"/>
        </w:rPr>
        <w:t xml:space="preserve"> </w:t>
      </w:r>
      <w:r w:rsidRPr="00736E8B">
        <w:rPr>
          <w:rFonts w:ascii="Times New Roman" w:hAnsi="Times New Roman"/>
          <w:sz w:val="24"/>
          <w:szCs w:val="24"/>
        </w:rPr>
        <w:t xml:space="preserve">ze dne </w:t>
      </w:r>
      <w:r w:rsidR="00B409C5">
        <w:rPr>
          <w:rFonts w:ascii="Times New Roman" w:hAnsi="Times New Roman"/>
          <w:sz w:val="24"/>
          <w:szCs w:val="24"/>
        </w:rPr>
        <w:t>18. 05</w:t>
      </w:r>
      <w:r w:rsidR="001F4137">
        <w:rPr>
          <w:rFonts w:ascii="Times New Roman" w:hAnsi="Times New Roman"/>
          <w:sz w:val="24"/>
          <w:szCs w:val="24"/>
        </w:rPr>
        <w:t>. 20</w:t>
      </w:r>
      <w:r w:rsidR="00B409C5">
        <w:rPr>
          <w:rFonts w:ascii="Times New Roman" w:hAnsi="Times New Roman"/>
          <w:sz w:val="24"/>
          <w:szCs w:val="24"/>
        </w:rPr>
        <w:t>20</w:t>
      </w:r>
      <w:r w:rsidR="001F4137">
        <w:rPr>
          <w:rFonts w:ascii="Times New Roman" w:hAnsi="Times New Roman"/>
          <w:sz w:val="24"/>
          <w:szCs w:val="24"/>
        </w:rPr>
        <w:t xml:space="preserve"> </w:t>
      </w:r>
      <w:r w:rsidR="005323B6" w:rsidRPr="00736E8B">
        <w:rPr>
          <w:rFonts w:ascii="Times New Roman" w:hAnsi="Times New Roman"/>
          <w:sz w:val="24"/>
          <w:szCs w:val="24"/>
        </w:rPr>
        <w:t>schválila:</w:t>
      </w:r>
    </w:p>
    <w:p w14:paraId="3CC8B9ED" w14:textId="77777777" w:rsidR="004008EF" w:rsidRDefault="004008EF" w:rsidP="003A1506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</w:p>
    <w:p w14:paraId="7B91854C" w14:textId="77777777" w:rsidR="003A1506" w:rsidRPr="00654ACD" w:rsidRDefault="003A1506" w:rsidP="003A1506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 w:rsidRPr="00654ACD">
        <w:rPr>
          <w:rFonts w:ascii="Times New Roman" w:hAnsi="Times New Roman"/>
          <w:b/>
          <w:sz w:val="28"/>
          <w:szCs w:val="28"/>
        </w:rPr>
        <w:t>Z Á S A D Y</w:t>
      </w:r>
    </w:p>
    <w:p w14:paraId="18B3AA66" w14:textId="77777777" w:rsidR="00A85274" w:rsidRPr="00153611" w:rsidRDefault="003A1506" w:rsidP="003A1506">
      <w:pPr>
        <w:pStyle w:val="Prosttex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53611">
        <w:rPr>
          <w:rFonts w:ascii="Times New Roman" w:hAnsi="Times New Roman"/>
          <w:b/>
          <w:sz w:val="24"/>
          <w:szCs w:val="24"/>
          <w:u w:val="single"/>
        </w:rPr>
        <w:t xml:space="preserve">pro </w:t>
      </w:r>
      <w:r w:rsidR="00B409C5">
        <w:rPr>
          <w:rFonts w:ascii="Times New Roman" w:hAnsi="Times New Roman"/>
          <w:b/>
          <w:sz w:val="24"/>
          <w:szCs w:val="24"/>
          <w:u w:val="single"/>
        </w:rPr>
        <w:t>vydávání Radničních listů</w:t>
      </w:r>
    </w:p>
    <w:p w14:paraId="3F9CD336" w14:textId="77777777" w:rsidR="00300D44" w:rsidRDefault="00300D44" w:rsidP="003A1506">
      <w:pPr>
        <w:pStyle w:val="Prosttext"/>
        <w:jc w:val="center"/>
        <w:rPr>
          <w:rFonts w:ascii="Times New Roman" w:hAnsi="Times New Roman"/>
          <w:sz w:val="24"/>
          <w:szCs w:val="24"/>
        </w:rPr>
      </w:pPr>
    </w:p>
    <w:p w14:paraId="7E5F9561" w14:textId="77777777" w:rsidR="00F53A78" w:rsidRPr="001E6199" w:rsidRDefault="003A1506" w:rsidP="003A1506">
      <w:pPr>
        <w:pStyle w:val="Prosttext"/>
        <w:jc w:val="center"/>
        <w:rPr>
          <w:rFonts w:ascii="Times New Roman" w:hAnsi="Times New Roman"/>
          <w:sz w:val="24"/>
          <w:szCs w:val="24"/>
        </w:rPr>
      </w:pPr>
      <w:r w:rsidRPr="001E6199">
        <w:rPr>
          <w:rFonts w:ascii="Times New Roman" w:hAnsi="Times New Roman"/>
          <w:sz w:val="24"/>
          <w:szCs w:val="24"/>
        </w:rPr>
        <w:t>Č</w:t>
      </w:r>
      <w:r w:rsidR="00F53A78" w:rsidRPr="001E6199">
        <w:rPr>
          <w:rFonts w:ascii="Times New Roman" w:hAnsi="Times New Roman"/>
          <w:sz w:val="24"/>
          <w:szCs w:val="24"/>
        </w:rPr>
        <w:t>lánek I</w:t>
      </w:r>
    </w:p>
    <w:p w14:paraId="33F2B77B" w14:textId="77777777" w:rsidR="00F53A78" w:rsidRPr="001E6199" w:rsidRDefault="001B2E3E" w:rsidP="001B2E3E">
      <w:pPr>
        <w:pStyle w:val="Prosttext"/>
        <w:jc w:val="center"/>
        <w:rPr>
          <w:rFonts w:ascii="Times New Roman" w:hAnsi="Times New Roman"/>
          <w:sz w:val="24"/>
          <w:szCs w:val="24"/>
        </w:rPr>
      </w:pPr>
      <w:r w:rsidRPr="001E6199">
        <w:rPr>
          <w:rFonts w:ascii="Times New Roman" w:hAnsi="Times New Roman"/>
          <w:sz w:val="24"/>
          <w:szCs w:val="24"/>
          <w:u w:val="single"/>
        </w:rPr>
        <w:t>Úvodní ustanovení</w:t>
      </w:r>
    </w:p>
    <w:p w14:paraId="0175AC4D" w14:textId="77777777" w:rsidR="00F53A78" w:rsidRPr="001E6199" w:rsidRDefault="00F53A78" w:rsidP="00305064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1A5FA572" w14:textId="77777777" w:rsidR="00737484" w:rsidRPr="00B409C5" w:rsidRDefault="00B409C5" w:rsidP="00BC356D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68E4">
        <w:rPr>
          <w:szCs w:val="24"/>
        </w:rPr>
        <w:t>Vydavatelem Radničních listů je Městské kulturní středisko Havířov na základě Zřizovací listiny</w:t>
      </w:r>
      <w:r>
        <w:rPr>
          <w:szCs w:val="24"/>
        </w:rPr>
        <w:t>.</w:t>
      </w:r>
      <w:r w:rsidRPr="007F68E4">
        <w:rPr>
          <w:szCs w:val="24"/>
        </w:rPr>
        <w:t xml:space="preserve"> Zřizovatelem je statutární město Havířov</w:t>
      </w:r>
      <w:r>
        <w:rPr>
          <w:szCs w:val="24"/>
        </w:rPr>
        <w:t>.</w:t>
      </w:r>
    </w:p>
    <w:p w14:paraId="625AC4FB" w14:textId="77777777" w:rsidR="00B409C5" w:rsidRPr="00B409C5" w:rsidRDefault="00B409C5" w:rsidP="00BC356D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68E4">
        <w:rPr>
          <w:szCs w:val="24"/>
        </w:rPr>
        <w:t>Radniční listy jsou registrovány u Ministerstva kultury ČR, MK ČR E 11960</w:t>
      </w:r>
    </w:p>
    <w:p w14:paraId="4F43A9DC" w14:textId="77777777" w:rsidR="00B409C5" w:rsidRPr="00B409C5" w:rsidRDefault="00B409C5" w:rsidP="00BC356D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68E4">
        <w:rPr>
          <w:szCs w:val="24"/>
        </w:rPr>
        <w:t>Periodicita Radničních listů 1× měsíčně</w:t>
      </w:r>
    </w:p>
    <w:p w14:paraId="71D848D1" w14:textId="77777777" w:rsidR="00B409C5" w:rsidRPr="00B409C5" w:rsidRDefault="00B409C5" w:rsidP="00BC356D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68E4">
        <w:rPr>
          <w:szCs w:val="24"/>
        </w:rPr>
        <w:t xml:space="preserve">Distribuce Radničních listů občanům </w:t>
      </w:r>
      <w:r>
        <w:rPr>
          <w:szCs w:val="24"/>
        </w:rPr>
        <w:t xml:space="preserve">města </w:t>
      </w:r>
      <w:r w:rsidRPr="007F68E4">
        <w:rPr>
          <w:szCs w:val="24"/>
        </w:rPr>
        <w:t>- poslední týden předcházejícího měsíce</w:t>
      </w:r>
    </w:p>
    <w:p w14:paraId="116E6959" w14:textId="77777777" w:rsidR="00B409C5" w:rsidRPr="00B409C5" w:rsidRDefault="00B409C5" w:rsidP="00B409C5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szCs w:val="24"/>
        </w:rPr>
      </w:pPr>
      <w:r w:rsidRPr="00B409C5">
        <w:rPr>
          <w:szCs w:val="24"/>
        </w:rPr>
        <w:t>Formát Radničních listů A4 v barevném provedení, v počtu stran 16, 20, 24, dle rozhodnutí redakční rady</w:t>
      </w:r>
    </w:p>
    <w:p w14:paraId="53CC32B4" w14:textId="77777777" w:rsidR="00B409C5" w:rsidRPr="00B409C5" w:rsidRDefault="00B409C5" w:rsidP="00BC356D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68E4">
        <w:rPr>
          <w:szCs w:val="24"/>
        </w:rPr>
        <w:t>Vydávání Radničních listů se řídí také usnesením Zastupitelstva ze dne 26. 3. 2001, č. j. 666/22/ZM/01</w:t>
      </w:r>
    </w:p>
    <w:p w14:paraId="5BC20625" w14:textId="77777777" w:rsidR="00B409C5" w:rsidRPr="00A021AC" w:rsidRDefault="00A021AC" w:rsidP="00BC356D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68E4">
        <w:rPr>
          <w:szCs w:val="24"/>
        </w:rPr>
        <w:t>Příspěvky uveřejněné v Radničních listech nebudou honorovány</w:t>
      </w:r>
    </w:p>
    <w:p w14:paraId="3D72A2B7" w14:textId="77777777" w:rsidR="00A021AC" w:rsidRPr="00A021AC" w:rsidRDefault="00A021AC" w:rsidP="00BC356D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68E4">
        <w:rPr>
          <w:szCs w:val="24"/>
        </w:rPr>
        <w:t>Při nedodržení termínu uzávěrky nemusí být příspěvek zveřejněn</w:t>
      </w:r>
    </w:p>
    <w:p w14:paraId="71D9282F" w14:textId="77777777" w:rsidR="00A021AC" w:rsidRPr="00A021AC" w:rsidRDefault="00A021AC" w:rsidP="00BC356D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68E4">
        <w:rPr>
          <w:szCs w:val="24"/>
        </w:rPr>
        <w:t xml:space="preserve">Na uveřejnění příspěvku není </w:t>
      </w:r>
      <w:r w:rsidR="00DC2A70">
        <w:rPr>
          <w:szCs w:val="24"/>
        </w:rPr>
        <w:t>právní</w:t>
      </w:r>
      <w:r w:rsidRPr="007F68E4">
        <w:rPr>
          <w:szCs w:val="24"/>
        </w:rPr>
        <w:t xml:space="preserve"> nárok</w:t>
      </w:r>
    </w:p>
    <w:p w14:paraId="32E78DE2" w14:textId="77777777" w:rsidR="00A021AC" w:rsidRPr="00A021AC" w:rsidRDefault="00A021AC" w:rsidP="00BC356D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68E4">
        <w:rPr>
          <w:szCs w:val="24"/>
        </w:rPr>
        <w:t>Nevyžádané materiály a fotografie se nevracejí</w:t>
      </w:r>
    </w:p>
    <w:p w14:paraId="783AE5D9" w14:textId="77777777" w:rsidR="00A021AC" w:rsidRPr="00A021AC" w:rsidRDefault="00A021AC" w:rsidP="00BC356D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68E4">
        <w:rPr>
          <w:szCs w:val="24"/>
        </w:rPr>
        <w:t>Konečná podoba příspěvku bude autorizována</w:t>
      </w:r>
    </w:p>
    <w:p w14:paraId="0690B25E" w14:textId="77777777" w:rsidR="00A021AC" w:rsidRPr="00A021AC" w:rsidRDefault="00A021AC" w:rsidP="00BC356D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21AC">
        <w:rPr>
          <w:szCs w:val="24"/>
        </w:rPr>
        <w:t>Radniční listy budou zveřejněny také v elektronické podobě na stránkách města</w:t>
      </w:r>
    </w:p>
    <w:p w14:paraId="78176F6D" w14:textId="77777777" w:rsidR="00A021AC" w:rsidRPr="00A021AC" w:rsidRDefault="00A021AC" w:rsidP="00BC356D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21AC">
        <w:rPr>
          <w:szCs w:val="24"/>
        </w:rPr>
        <w:t>Radniční listy jsou občanům poskytovány bezplatně</w:t>
      </w:r>
    </w:p>
    <w:p w14:paraId="361A9A0A" w14:textId="77777777" w:rsidR="008457C1" w:rsidRPr="001E6199" w:rsidRDefault="00737484" w:rsidP="00823548">
      <w:pPr>
        <w:pStyle w:val="Bezmezer"/>
        <w:jc w:val="both"/>
        <w:rPr>
          <w:rFonts w:ascii="Times New Roman" w:hAnsi="Times New Roman"/>
          <w:color w:val="FF0000"/>
          <w:sz w:val="24"/>
          <w:szCs w:val="24"/>
        </w:rPr>
      </w:pPr>
      <w:r w:rsidRPr="001E6199">
        <w:rPr>
          <w:rFonts w:ascii="Times New Roman" w:hAnsi="Times New Roman"/>
          <w:color w:val="FF0000"/>
          <w:sz w:val="24"/>
          <w:szCs w:val="24"/>
        </w:rPr>
        <w:t xml:space="preserve">    </w:t>
      </w:r>
      <w:r w:rsidR="002973CD" w:rsidRPr="001E619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35944BC6" w14:textId="77777777" w:rsidR="00F53A78" w:rsidRPr="001E6199" w:rsidRDefault="001F2ED5" w:rsidP="00901F85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1E6199">
        <w:rPr>
          <w:rFonts w:ascii="Times New Roman" w:hAnsi="Times New Roman"/>
          <w:sz w:val="24"/>
          <w:szCs w:val="24"/>
        </w:rPr>
        <w:t>Č</w:t>
      </w:r>
      <w:r w:rsidR="00F53A78" w:rsidRPr="001E6199">
        <w:rPr>
          <w:rFonts w:ascii="Times New Roman" w:hAnsi="Times New Roman"/>
          <w:sz w:val="24"/>
          <w:szCs w:val="24"/>
        </w:rPr>
        <w:t>lánek II</w:t>
      </w:r>
    </w:p>
    <w:p w14:paraId="152BB21D" w14:textId="77777777" w:rsidR="00F53A78" w:rsidRPr="001E6199" w:rsidRDefault="000C3FEA" w:rsidP="00901F85">
      <w:pPr>
        <w:pStyle w:val="Bezmezer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Rubriky Radničních listů</w:t>
      </w:r>
    </w:p>
    <w:p w14:paraId="485CCB71" w14:textId="77777777" w:rsidR="008039E8" w:rsidRPr="001E6199" w:rsidRDefault="008039E8" w:rsidP="008039E8">
      <w:pPr>
        <w:pStyle w:val="Bezmezer"/>
        <w:ind w:left="-142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2AF57DC7" w14:textId="77777777" w:rsidR="000C3FEA" w:rsidRPr="000C4C8E" w:rsidRDefault="000C3FEA" w:rsidP="00BC356D">
      <w:pPr>
        <w:pStyle w:val="Bezmezer"/>
        <w:numPr>
          <w:ilvl w:val="0"/>
          <w:numId w:val="4"/>
        </w:numPr>
        <w:ind w:left="284" w:hanging="426"/>
        <w:jc w:val="both"/>
        <w:rPr>
          <w:rFonts w:asciiTheme="minorHAnsi" w:hAnsiTheme="minorHAnsi"/>
          <w:bCs/>
        </w:rPr>
      </w:pPr>
      <w:r w:rsidRPr="000C4C8E">
        <w:rPr>
          <w:rFonts w:asciiTheme="minorHAnsi" w:hAnsiTheme="minorHAnsi"/>
        </w:rPr>
        <w:t xml:space="preserve">Město Havířov vydává městské periodikum – Radniční listy, za účelem poskytování informací obyvatelům města, které se týkají zejména činnosti města, společenského, kulturního, sportovního a dalšího dění ve městě na základě zákonné povinnosti § 35, odst. </w:t>
      </w:r>
      <w:proofErr w:type="gramStart"/>
      <w:r w:rsidRPr="000C4C8E">
        <w:rPr>
          <w:rFonts w:asciiTheme="minorHAnsi" w:hAnsiTheme="minorHAnsi"/>
        </w:rPr>
        <w:t>2  zákona</w:t>
      </w:r>
      <w:proofErr w:type="gramEnd"/>
      <w:r w:rsidRPr="000C4C8E">
        <w:rPr>
          <w:rFonts w:asciiTheme="minorHAnsi" w:hAnsiTheme="minorHAnsi"/>
        </w:rPr>
        <w:t xml:space="preserve"> č. 128/2000 Sb. o obcích, ve znění pozdějších </w:t>
      </w:r>
      <w:proofErr w:type="gramStart"/>
      <w:r w:rsidRPr="000C4C8E">
        <w:rPr>
          <w:rFonts w:asciiTheme="minorHAnsi" w:hAnsiTheme="minorHAnsi"/>
        </w:rPr>
        <w:t>předpisů  v</w:t>
      </w:r>
      <w:proofErr w:type="gramEnd"/>
      <w:r w:rsidRPr="000C4C8E">
        <w:rPr>
          <w:rFonts w:asciiTheme="minorHAnsi" w:hAnsiTheme="minorHAnsi"/>
        </w:rPr>
        <w:t> samostatné působnosti</w:t>
      </w:r>
    </w:p>
    <w:p w14:paraId="26E6F8F6" w14:textId="77777777" w:rsidR="000C3FEA" w:rsidRPr="000C4C8E" w:rsidRDefault="000C3FEA" w:rsidP="00BC356D">
      <w:pPr>
        <w:pStyle w:val="Bezmezer"/>
        <w:numPr>
          <w:ilvl w:val="0"/>
          <w:numId w:val="4"/>
        </w:numPr>
        <w:ind w:left="284" w:hanging="426"/>
        <w:jc w:val="both"/>
        <w:rPr>
          <w:rFonts w:asciiTheme="minorHAnsi" w:hAnsiTheme="minorHAnsi"/>
          <w:bCs/>
        </w:rPr>
      </w:pPr>
      <w:r w:rsidRPr="000C4C8E">
        <w:rPr>
          <w:rFonts w:asciiTheme="minorHAnsi" w:hAnsiTheme="minorHAnsi"/>
        </w:rPr>
        <w:t>Pro naplnění účelu dle čl. 2 odstavce 1. budou v Radničních listech zveřejňovány informace v rubrikách:</w:t>
      </w:r>
    </w:p>
    <w:p w14:paraId="05E9BBA7" w14:textId="77777777" w:rsidR="000C3FEA" w:rsidRPr="000C4C8E" w:rsidRDefault="000C3FEA" w:rsidP="000C3FEA">
      <w:pPr>
        <w:pStyle w:val="Bezmezer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0C4C8E">
        <w:rPr>
          <w:rFonts w:asciiTheme="minorHAnsi" w:hAnsiTheme="minorHAnsi"/>
          <w:bCs/>
        </w:rPr>
        <w:t>aktuality</w:t>
      </w:r>
    </w:p>
    <w:p w14:paraId="72D0B7AD" w14:textId="77777777" w:rsidR="000C3FEA" w:rsidRPr="000C4C8E" w:rsidRDefault="000C3FEA" w:rsidP="000C3FEA">
      <w:pPr>
        <w:pStyle w:val="Bezmezer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0C4C8E">
        <w:rPr>
          <w:rFonts w:asciiTheme="minorHAnsi" w:hAnsiTheme="minorHAnsi"/>
          <w:bCs/>
        </w:rPr>
        <w:t>sport</w:t>
      </w:r>
    </w:p>
    <w:p w14:paraId="4C236906" w14:textId="77777777" w:rsidR="000C3FEA" w:rsidRPr="000C4C8E" w:rsidRDefault="000C3FEA" w:rsidP="000C3FEA">
      <w:pPr>
        <w:pStyle w:val="Bezmezer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0C4C8E">
        <w:rPr>
          <w:rFonts w:asciiTheme="minorHAnsi" w:hAnsiTheme="minorHAnsi"/>
          <w:bCs/>
        </w:rPr>
        <w:t>kultura</w:t>
      </w:r>
    </w:p>
    <w:p w14:paraId="0580EAB8" w14:textId="77777777" w:rsidR="000C3FEA" w:rsidRPr="000C4C8E" w:rsidRDefault="000C3FEA" w:rsidP="000C3FEA">
      <w:pPr>
        <w:pStyle w:val="Bezmezer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0C4C8E">
        <w:rPr>
          <w:rFonts w:asciiTheme="minorHAnsi" w:hAnsiTheme="minorHAnsi"/>
          <w:bCs/>
        </w:rPr>
        <w:t>ostatní</w:t>
      </w:r>
    </w:p>
    <w:p w14:paraId="3DB938A9" w14:textId="77777777" w:rsidR="000C3FEA" w:rsidRPr="000C4C8E" w:rsidRDefault="000C3FEA" w:rsidP="000C3FEA">
      <w:pPr>
        <w:pStyle w:val="Bezmezer"/>
        <w:numPr>
          <w:ilvl w:val="1"/>
          <w:numId w:val="4"/>
        </w:numPr>
        <w:jc w:val="both"/>
        <w:rPr>
          <w:rFonts w:asciiTheme="minorHAnsi" w:hAnsiTheme="minorHAnsi"/>
          <w:bCs/>
        </w:rPr>
      </w:pPr>
      <w:r w:rsidRPr="000C4C8E">
        <w:rPr>
          <w:rFonts w:asciiTheme="minorHAnsi" w:hAnsiTheme="minorHAnsi"/>
          <w:bCs/>
        </w:rPr>
        <w:t>inzerce a reklama</w:t>
      </w:r>
    </w:p>
    <w:p w14:paraId="05BF7E7E" w14:textId="77777777" w:rsidR="001F43F6" w:rsidRPr="001E6199" w:rsidRDefault="001F43F6" w:rsidP="00823548">
      <w:pPr>
        <w:pStyle w:val="Bezmezer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E646C1C" w14:textId="77777777" w:rsidR="00F53A78" w:rsidRPr="001E6199" w:rsidRDefault="00654ACD" w:rsidP="00901F85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1E6199">
        <w:rPr>
          <w:rFonts w:ascii="Times New Roman" w:hAnsi="Times New Roman"/>
          <w:sz w:val="24"/>
          <w:szCs w:val="24"/>
        </w:rPr>
        <w:t>Č</w:t>
      </w:r>
      <w:r w:rsidR="00F53A78" w:rsidRPr="001E6199">
        <w:rPr>
          <w:rFonts w:ascii="Times New Roman" w:hAnsi="Times New Roman"/>
          <w:sz w:val="24"/>
          <w:szCs w:val="24"/>
        </w:rPr>
        <w:t>lánek III</w:t>
      </w:r>
    </w:p>
    <w:p w14:paraId="0D943AD4" w14:textId="77777777" w:rsidR="00F53A78" w:rsidRPr="001E6199" w:rsidRDefault="003834D8" w:rsidP="00901F85">
      <w:pPr>
        <w:pStyle w:val="Bezmezer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Redakční rada</w:t>
      </w:r>
    </w:p>
    <w:p w14:paraId="0AA18387" w14:textId="77777777" w:rsidR="00F53A78" w:rsidRPr="001E6199" w:rsidRDefault="00F53A78" w:rsidP="00901F85">
      <w:pPr>
        <w:pStyle w:val="Bezmezer"/>
        <w:rPr>
          <w:rFonts w:ascii="Times New Roman" w:hAnsi="Times New Roman"/>
          <w:color w:val="FF0000"/>
          <w:sz w:val="24"/>
          <w:szCs w:val="24"/>
        </w:rPr>
      </w:pPr>
    </w:p>
    <w:p w14:paraId="713F8178" w14:textId="77777777" w:rsidR="00D24314" w:rsidRPr="000C4C8E" w:rsidRDefault="00D24314" w:rsidP="00D24314">
      <w:pPr>
        <w:pStyle w:val="Odstavecseseznamem"/>
        <w:numPr>
          <w:ilvl w:val="0"/>
          <w:numId w:val="19"/>
        </w:numPr>
        <w:spacing w:after="0"/>
        <w:jc w:val="both"/>
        <w:rPr>
          <w:szCs w:val="24"/>
        </w:rPr>
      </w:pPr>
      <w:r w:rsidRPr="000C4C8E">
        <w:rPr>
          <w:szCs w:val="24"/>
        </w:rPr>
        <w:t>Složení redakční rady - primátor města, náměstci primátora a uvolnění členové Zastupitelstva města Havířova a tajemník Magistrátu města Havířova (MMH).</w:t>
      </w:r>
    </w:p>
    <w:p w14:paraId="2C56D7F9" w14:textId="77777777" w:rsidR="009869A8" w:rsidRPr="006C7FF1" w:rsidRDefault="00131628" w:rsidP="009869A8">
      <w:pPr>
        <w:pStyle w:val="Odstavecseseznamem"/>
        <w:numPr>
          <w:ilvl w:val="0"/>
          <w:numId w:val="19"/>
        </w:numPr>
        <w:spacing w:after="0"/>
        <w:jc w:val="both"/>
        <w:rPr>
          <w:color w:val="FF0000"/>
          <w:szCs w:val="24"/>
        </w:rPr>
      </w:pPr>
      <w:proofErr w:type="spellStart"/>
      <w:r>
        <w:rPr>
          <w:szCs w:val="24"/>
        </w:rPr>
        <w:lastRenderedPageBreak/>
        <w:t>Ods</w:t>
      </w:r>
      <w:r w:rsidR="00F47920">
        <w:rPr>
          <w:szCs w:val="24"/>
        </w:rPr>
        <w:t>ouhlaš</w:t>
      </w:r>
      <w:r w:rsidR="009869A8" w:rsidRPr="000C4C8E">
        <w:rPr>
          <w:szCs w:val="24"/>
        </w:rPr>
        <w:t>uje</w:t>
      </w:r>
      <w:proofErr w:type="spellEnd"/>
      <w:r w:rsidR="009869A8">
        <w:rPr>
          <w:color w:val="FF0000"/>
          <w:szCs w:val="24"/>
        </w:rPr>
        <w:t xml:space="preserve"> </w:t>
      </w:r>
      <w:r w:rsidR="009869A8">
        <w:rPr>
          <w:szCs w:val="24"/>
        </w:rPr>
        <w:t>obsahové zaměření jednotlivých vydání Radničních listů</w:t>
      </w:r>
    </w:p>
    <w:p w14:paraId="1AA83D35" w14:textId="77777777" w:rsidR="009869A8" w:rsidRPr="009869A8" w:rsidRDefault="009869A8" w:rsidP="009869A8">
      <w:pPr>
        <w:pStyle w:val="Odstavecseseznamem"/>
        <w:numPr>
          <w:ilvl w:val="0"/>
          <w:numId w:val="19"/>
        </w:numPr>
        <w:spacing w:after="0"/>
        <w:jc w:val="both"/>
        <w:rPr>
          <w:szCs w:val="24"/>
        </w:rPr>
      </w:pPr>
      <w:r w:rsidRPr="009869A8">
        <w:rPr>
          <w:szCs w:val="24"/>
        </w:rPr>
        <w:t xml:space="preserve">Změny obsahu či formy Radničních listů stanovuje a schvaluje redakční rada. </w:t>
      </w:r>
    </w:p>
    <w:p w14:paraId="4340D440" w14:textId="77777777" w:rsidR="00D24314" w:rsidRPr="006C7FF1" w:rsidRDefault="009869A8" w:rsidP="00D24314">
      <w:pPr>
        <w:pStyle w:val="Odstavecseseznamem"/>
        <w:numPr>
          <w:ilvl w:val="0"/>
          <w:numId w:val="19"/>
        </w:numPr>
        <w:spacing w:after="0"/>
        <w:jc w:val="both"/>
        <w:rPr>
          <w:color w:val="FF0000"/>
          <w:szCs w:val="24"/>
        </w:rPr>
      </w:pPr>
      <w:r w:rsidRPr="007F68E4">
        <w:rPr>
          <w:szCs w:val="24"/>
        </w:rPr>
        <w:t xml:space="preserve">Redakční rada </w:t>
      </w:r>
      <w:r>
        <w:rPr>
          <w:szCs w:val="24"/>
        </w:rPr>
        <w:t>do 2 pracovních dnů ode dne doručení oznámení o vložení náhledu konečné verze RL do sdílené složky, zasílá redaktorovi vydavatele vyjádření ke konečné podobě RL.  Nevyjádří-li se, má se za to, že s návrhem souhlasí.</w:t>
      </w:r>
    </w:p>
    <w:p w14:paraId="291B655B" w14:textId="77777777" w:rsidR="00285137" w:rsidRPr="001E6199" w:rsidRDefault="00285137" w:rsidP="00CA1403">
      <w:pPr>
        <w:pStyle w:val="Bezmezer"/>
        <w:rPr>
          <w:rFonts w:ascii="Times New Roman" w:hAnsi="Times New Roman"/>
          <w:color w:val="FF0000"/>
          <w:sz w:val="24"/>
          <w:szCs w:val="24"/>
        </w:rPr>
      </w:pPr>
      <w:r w:rsidRPr="001E6199">
        <w:rPr>
          <w:rFonts w:ascii="Times New Roman" w:hAnsi="Times New Roman"/>
          <w:color w:val="FF0000"/>
          <w:sz w:val="24"/>
          <w:szCs w:val="24"/>
        </w:rPr>
        <w:t xml:space="preserve">            </w:t>
      </w:r>
    </w:p>
    <w:p w14:paraId="1B0C2030" w14:textId="77777777" w:rsidR="00124A98" w:rsidRPr="001E6199" w:rsidRDefault="00124A98" w:rsidP="002A7083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1E6199">
        <w:rPr>
          <w:rFonts w:ascii="Times New Roman" w:hAnsi="Times New Roman"/>
          <w:sz w:val="24"/>
          <w:szCs w:val="24"/>
        </w:rPr>
        <w:t>Č</w:t>
      </w:r>
      <w:r w:rsidR="00285137" w:rsidRPr="001E6199">
        <w:rPr>
          <w:rFonts w:ascii="Times New Roman" w:hAnsi="Times New Roman"/>
          <w:sz w:val="24"/>
          <w:szCs w:val="24"/>
        </w:rPr>
        <w:t xml:space="preserve">lánek </w:t>
      </w:r>
      <w:r w:rsidR="00CA04E1" w:rsidRPr="001E6199">
        <w:rPr>
          <w:rFonts w:ascii="Times New Roman" w:hAnsi="Times New Roman"/>
          <w:sz w:val="24"/>
          <w:szCs w:val="24"/>
        </w:rPr>
        <w:t>I</w:t>
      </w:r>
      <w:r w:rsidR="00285137" w:rsidRPr="001E6199">
        <w:rPr>
          <w:rFonts w:ascii="Times New Roman" w:hAnsi="Times New Roman"/>
          <w:sz w:val="24"/>
          <w:szCs w:val="24"/>
        </w:rPr>
        <w:t>V</w:t>
      </w:r>
    </w:p>
    <w:p w14:paraId="3B3B99E5" w14:textId="77777777" w:rsidR="00B84773" w:rsidRPr="001E6199" w:rsidRDefault="001B4B6E" w:rsidP="002A7083">
      <w:pPr>
        <w:pStyle w:val="Bezmezer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Redaktor</w:t>
      </w:r>
    </w:p>
    <w:p w14:paraId="788BB277" w14:textId="77777777" w:rsidR="00B84773" w:rsidRPr="00662D5E" w:rsidRDefault="00B84773" w:rsidP="002A7083">
      <w:pPr>
        <w:pStyle w:val="Bezmezer"/>
        <w:jc w:val="center"/>
        <w:rPr>
          <w:rFonts w:ascii="Times New Roman" w:hAnsi="Times New Roman"/>
          <w:sz w:val="24"/>
          <w:szCs w:val="24"/>
        </w:rPr>
      </w:pPr>
    </w:p>
    <w:p w14:paraId="224A7BFD" w14:textId="77777777" w:rsidR="001B4B6E" w:rsidRPr="001B4B6E" w:rsidRDefault="001B4B6E" w:rsidP="001B4B6E">
      <w:pPr>
        <w:pStyle w:val="Odstavecseseznamem"/>
        <w:numPr>
          <w:ilvl w:val="0"/>
          <w:numId w:val="10"/>
        </w:numPr>
        <w:spacing w:after="0"/>
        <w:rPr>
          <w:b/>
          <w:szCs w:val="24"/>
        </w:rPr>
      </w:pPr>
      <w:r w:rsidRPr="000C4C8E">
        <w:rPr>
          <w:szCs w:val="24"/>
        </w:rPr>
        <w:t>Povinnosti redaktora zřizovatele</w:t>
      </w:r>
      <w:r w:rsidRPr="001B4B6E">
        <w:rPr>
          <w:szCs w:val="24"/>
        </w:rPr>
        <w:t>:</w:t>
      </w:r>
    </w:p>
    <w:p w14:paraId="1E835D06" w14:textId="77777777" w:rsidR="00DC2A70" w:rsidRDefault="001B4B6E" w:rsidP="000D4BFC">
      <w:pPr>
        <w:pStyle w:val="Odstavecseseznamem"/>
        <w:numPr>
          <w:ilvl w:val="0"/>
          <w:numId w:val="20"/>
        </w:numPr>
        <w:spacing w:after="0"/>
        <w:rPr>
          <w:szCs w:val="24"/>
        </w:rPr>
      </w:pPr>
      <w:r w:rsidRPr="00DC2A70">
        <w:rPr>
          <w:szCs w:val="24"/>
        </w:rPr>
        <w:t>navrhuje redakční radě obsahové zaměření jednot</w:t>
      </w:r>
      <w:r w:rsidR="00DC2A70">
        <w:rPr>
          <w:szCs w:val="24"/>
        </w:rPr>
        <w:t>livých vydání Radničních listů</w:t>
      </w:r>
    </w:p>
    <w:p w14:paraId="309466ED" w14:textId="77777777" w:rsidR="001B4B6E" w:rsidRPr="00DC2A70" w:rsidRDefault="001B4B6E" w:rsidP="000D4BFC">
      <w:pPr>
        <w:pStyle w:val="Odstavecseseznamem"/>
        <w:numPr>
          <w:ilvl w:val="0"/>
          <w:numId w:val="20"/>
        </w:numPr>
        <w:spacing w:after="0"/>
        <w:rPr>
          <w:szCs w:val="24"/>
        </w:rPr>
      </w:pPr>
      <w:r w:rsidRPr="00DC2A70">
        <w:rPr>
          <w:szCs w:val="24"/>
        </w:rPr>
        <w:t>shromažďuje příspěvky určené ke zveřejnění v Radničních listech</w:t>
      </w:r>
    </w:p>
    <w:p w14:paraId="483D7155" w14:textId="77777777" w:rsidR="001B4B6E" w:rsidRDefault="001B4B6E" w:rsidP="001B4B6E">
      <w:pPr>
        <w:pStyle w:val="Odstavecseseznamem"/>
        <w:numPr>
          <w:ilvl w:val="0"/>
          <w:numId w:val="20"/>
        </w:numPr>
        <w:spacing w:after="0"/>
        <w:rPr>
          <w:szCs w:val="24"/>
        </w:rPr>
      </w:pPr>
      <w:r w:rsidRPr="001B4B6E">
        <w:rPr>
          <w:szCs w:val="24"/>
        </w:rPr>
        <w:t>zpracováv</w:t>
      </w:r>
      <w:r>
        <w:rPr>
          <w:szCs w:val="24"/>
        </w:rPr>
        <w:t>á</w:t>
      </w:r>
      <w:r w:rsidRPr="001B4B6E">
        <w:rPr>
          <w:szCs w:val="24"/>
        </w:rPr>
        <w:t xml:space="preserve"> veškeré příspěvky (mimo rubriku Kultura a inzertní stranu) dle obsahového zaměření konkrétního vydání</w:t>
      </w:r>
    </w:p>
    <w:p w14:paraId="78319E8B" w14:textId="77777777" w:rsidR="001B4B6E" w:rsidRDefault="001B4B6E" w:rsidP="001B4B6E">
      <w:pPr>
        <w:pStyle w:val="Odstavecseseznamem"/>
        <w:numPr>
          <w:ilvl w:val="0"/>
          <w:numId w:val="20"/>
        </w:numPr>
        <w:spacing w:after="0"/>
        <w:rPr>
          <w:szCs w:val="24"/>
        </w:rPr>
      </w:pPr>
      <w:r w:rsidRPr="001B4B6E">
        <w:rPr>
          <w:szCs w:val="24"/>
        </w:rPr>
        <w:t>odpov</w:t>
      </w:r>
      <w:r>
        <w:rPr>
          <w:szCs w:val="24"/>
        </w:rPr>
        <w:t>ídá</w:t>
      </w:r>
      <w:r w:rsidRPr="001B4B6E">
        <w:rPr>
          <w:szCs w:val="24"/>
        </w:rPr>
        <w:t xml:space="preserve"> za zpracování Radničních listů a za obsahovou shodu zveřejněných příspěvků s jejich předlohami</w:t>
      </w:r>
    </w:p>
    <w:p w14:paraId="229C4471" w14:textId="77777777" w:rsidR="00036CA9" w:rsidRDefault="00C0153E" w:rsidP="00036CA9">
      <w:pPr>
        <w:pStyle w:val="Odstavecseseznamem"/>
        <w:numPr>
          <w:ilvl w:val="0"/>
          <w:numId w:val="20"/>
        </w:numPr>
        <w:spacing w:after="0"/>
        <w:rPr>
          <w:szCs w:val="24"/>
        </w:rPr>
      </w:pPr>
      <w:r>
        <w:rPr>
          <w:szCs w:val="24"/>
        </w:rPr>
        <w:t xml:space="preserve">zasílá </w:t>
      </w:r>
      <w:r w:rsidR="00036CA9">
        <w:rPr>
          <w:szCs w:val="24"/>
        </w:rPr>
        <w:t>vydavateli ke zpracování příspěvky ke zveřejnění včetně kontaktů na jednotlivé autory</w:t>
      </w:r>
    </w:p>
    <w:p w14:paraId="5FFA65F6" w14:textId="77777777" w:rsidR="00036CA9" w:rsidRDefault="001B4B6E" w:rsidP="00E06C45">
      <w:pPr>
        <w:pStyle w:val="Odstavecseseznamem"/>
        <w:numPr>
          <w:ilvl w:val="0"/>
          <w:numId w:val="20"/>
        </w:numPr>
        <w:spacing w:after="0"/>
        <w:rPr>
          <w:szCs w:val="24"/>
        </w:rPr>
      </w:pPr>
      <w:r w:rsidRPr="00036CA9">
        <w:rPr>
          <w:szCs w:val="24"/>
        </w:rPr>
        <w:t>řídí se termíny celoročního harmonogramu uzávěrek podkladů pro Radniční listy</w:t>
      </w:r>
    </w:p>
    <w:p w14:paraId="24267013" w14:textId="77777777" w:rsidR="001B4B6E" w:rsidRPr="00036CA9" w:rsidRDefault="001B4B6E" w:rsidP="00E06C45">
      <w:pPr>
        <w:pStyle w:val="Odstavecseseznamem"/>
        <w:numPr>
          <w:ilvl w:val="0"/>
          <w:numId w:val="20"/>
        </w:numPr>
        <w:spacing w:after="0"/>
        <w:rPr>
          <w:szCs w:val="24"/>
        </w:rPr>
      </w:pPr>
      <w:r w:rsidRPr="00036CA9">
        <w:rPr>
          <w:szCs w:val="24"/>
        </w:rPr>
        <w:t>zasílá vydavateli písemně souhlas konečné podoby Radničních listů k tisku</w:t>
      </w:r>
    </w:p>
    <w:p w14:paraId="71A65D58" w14:textId="77777777" w:rsidR="001B4B6E" w:rsidRDefault="001B4B6E" w:rsidP="001B4B6E">
      <w:pPr>
        <w:pStyle w:val="Odstavecseseznamem"/>
        <w:numPr>
          <w:ilvl w:val="0"/>
          <w:numId w:val="20"/>
        </w:numPr>
        <w:spacing w:after="0"/>
        <w:rPr>
          <w:szCs w:val="24"/>
        </w:rPr>
      </w:pPr>
      <w:r>
        <w:rPr>
          <w:szCs w:val="24"/>
        </w:rPr>
        <w:t>p</w:t>
      </w:r>
      <w:r w:rsidRPr="001B4B6E">
        <w:rPr>
          <w:szCs w:val="24"/>
        </w:rPr>
        <w:t>ředklád</w:t>
      </w:r>
      <w:r>
        <w:rPr>
          <w:szCs w:val="24"/>
        </w:rPr>
        <w:t>á</w:t>
      </w:r>
      <w:r w:rsidRPr="001B4B6E">
        <w:rPr>
          <w:szCs w:val="24"/>
        </w:rPr>
        <w:t xml:space="preserve"> jednotlivé příspěvky vydavateli k posouzení obsahu – výskytu reklamy v souladu s platnou legislativou ČR (tiskový zákon a zákon o reklamě)</w:t>
      </w:r>
    </w:p>
    <w:p w14:paraId="1657EE02" w14:textId="77777777" w:rsidR="001B4B6E" w:rsidRDefault="001B4B6E" w:rsidP="001B4B6E">
      <w:pPr>
        <w:pStyle w:val="Odstavecseseznamem"/>
        <w:numPr>
          <w:ilvl w:val="0"/>
          <w:numId w:val="20"/>
        </w:numPr>
        <w:spacing w:after="0"/>
        <w:rPr>
          <w:szCs w:val="24"/>
        </w:rPr>
      </w:pPr>
      <w:r>
        <w:rPr>
          <w:szCs w:val="24"/>
        </w:rPr>
        <w:t>u</w:t>
      </w:r>
      <w:r w:rsidRPr="001B4B6E">
        <w:rPr>
          <w:szCs w:val="24"/>
        </w:rPr>
        <w:t>rčuje pořadí důležitosti jednotlivých příspěvků v rubrikách, za které odpovídá zřizovatel (aktuality, sport, ostatní)</w:t>
      </w:r>
    </w:p>
    <w:p w14:paraId="46529213" w14:textId="77777777" w:rsidR="001B4B6E" w:rsidRPr="00F47920" w:rsidRDefault="001B4B6E" w:rsidP="001B4B6E">
      <w:pPr>
        <w:spacing w:after="0"/>
        <w:rPr>
          <w:szCs w:val="24"/>
        </w:rPr>
      </w:pPr>
    </w:p>
    <w:p w14:paraId="68BACA73" w14:textId="77777777" w:rsidR="001B4B6E" w:rsidRPr="00F47920" w:rsidRDefault="00F47920" w:rsidP="001B4B6E">
      <w:pPr>
        <w:pStyle w:val="Odstavecseseznamem"/>
        <w:numPr>
          <w:ilvl w:val="0"/>
          <w:numId w:val="10"/>
        </w:numPr>
        <w:spacing w:after="0"/>
        <w:rPr>
          <w:szCs w:val="24"/>
        </w:rPr>
      </w:pPr>
      <w:r w:rsidRPr="00F47920">
        <w:rPr>
          <w:szCs w:val="24"/>
        </w:rPr>
        <w:t>Povinnosti r</w:t>
      </w:r>
      <w:r w:rsidR="001B4B6E" w:rsidRPr="00F47920">
        <w:rPr>
          <w:szCs w:val="24"/>
        </w:rPr>
        <w:t>edaktor</w:t>
      </w:r>
      <w:r w:rsidRPr="00F47920">
        <w:rPr>
          <w:szCs w:val="24"/>
        </w:rPr>
        <w:t>a</w:t>
      </w:r>
      <w:r w:rsidR="001B4B6E" w:rsidRPr="00F47920">
        <w:rPr>
          <w:szCs w:val="24"/>
        </w:rPr>
        <w:t xml:space="preserve"> vydavatele</w:t>
      </w:r>
      <w:r w:rsidR="006D06D2" w:rsidRPr="00F47920">
        <w:rPr>
          <w:szCs w:val="24"/>
        </w:rPr>
        <w:t>:</w:t>
      </w:r>
    </w:p>
    <w:p w14:paraId="60F59F07" w14:textId="77777777" w:rsidR="001B4B6E" w:rsidRPr="001B4B6E" w:rsidRDefault="006D06D2" w:rsidP="006D06D2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r w:rsidRPr="00F47920">
        <w:rPr>
          <w:szCs w:val="24"/>
        </w:rPr>
        <w:t>zajišťuje grafické</w:t>
      </w:r>
      <w:r w:rsidRPr="001B4B6E">
        <w:rPr>
          <w:szCs w:val="24"/>
        </w:rPr>
        <w:t xml:space="preserve"> zpracování Radničních listů dle stanovené šablony- grafického manuálu určeného zřizovatelem</w:t>
      </w:r>
    </w:p>
    <w:p w14:paraId="49E2B60B" w14:textId="77777777" w:rsidR="001B4B6E" w:rsidRDefault="001B4B6E" w:rsidP="000C1B83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r w:rsidRPr="006D06D2">
        <w:rPr>
          <w:szCs w:val="24"/>
        </w:rPr>
        <w:t>přijímat inzerci, zpracovávat rubriku Kultura, odpovědnost za obsah těchto částí Radničních listů,</w:t>
      </w:r>
    </w:p>
    <w:p w14:paraId="196EB06C" w14:textId="77777777" w:rsidR="00AE2AB4" w:rsidRDefault="00AE2AB4" w:rsidP="000C1B83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r w:rsidRPr="001B4B6E">
        <w:rPr>
          <w:szCs w:val="24"/>
        </w:rPr>
        <w:t>zajišť</w:t>
      </w:r>
      <w:r>
        <w:rPr>
          <w:szCs w:val="24"/>
        </w:rPr>
        <w:t>uje</w:t>
      </w:r>
      <w:r w:rsidRPr="001B4B6E">
        <w:rPr>
          <w:szCs w:val="24"/>
        </w:rPr>
        <w:t xml:space="preserve"> předání schválených Radničních listů tiskárně a zajišť</w:t>
      </w:r>
      <w:r>
        <w:rPr>
          <w:szCs w:val="24"/>
        </w:rPr>
        <w:t>uje</w:t>
      </w:r>
      <w:r w:rsidRPr="001B4B6E">
        <w:rPr>
          <w:szCs w:val="24"/>
        </w:rPr>
        <w:t xml:space="preserve"> distribuci prostřednictvím České pošty</w:t>
      </w:r>
    </w:p>
    <w:p w14:paraId="4672CC57" w14:textId="77777777" w:rsidR="00AE2AB4" w:rsidRPr="000C4C8E" w:rsidRDefault="00AE2AB4" w:rsidP="00AE2AB4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proofErr w:type="spellStart"/>
      <w:r w:rsidRPr="000C4C8E">
        <w:rPr>
          <w:szCs w:val="24"/>
        </w:rPr>
        <w:t>dožádává</w:t>
      </w:r>
      <w:proofErr w:type="spellEnd"/>
      <w:r w:rsidRPr="000C4C8E">
        <w:rPr>
          <w:szCs w:val="24"/>
        </w:rPr>
        <w:t xml:space="preserve"> po autorovi příspěvku jeho zkrácení, pokud rozsah příspěvku překročí kapacitu rubriky, případně prodloužení</w:t>
      </w:r>
    </w:p>
    <w:p w14:paraId="3D160CC8" w14:textId="77777777" w:rsidR="00AE2AB4" w:rsidRPr="000C4C8E" w:rsidRDefault="00AE2AB4" w:rsidP="000C1B83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r w:rsidRPr="000C4C8E">
        <w:rPr>
          <w:szCs w:val="24"/>
        </w:rPr>
        <w:t>předává ke kontrole a schválení redakční radě zpracovaný návrh konečné podoby Radničních listů vždy nejpozději 5 pracovních dnů před termínem předání Radničních listů k tisku</w:t>
      </w:r>
    </w:p>
    <w:p w14:paraId="11F53312" w14:textId="77777777" w:rsidR="00AE2AB4" w:rsidRPr="00AE2AB4" w:rsidRDefault="00AE2AB4" w:rsidP="000C1B83">
      <w:pPr>
        <w:pStyle w:val="Odstavecseseznamem"/>
        <w:numPr>
          <w:ilvl w:val="0"/>
          <w:numId w:val="21"/>
        </w:numPr>
        <w:spacing w:after="0"/>
        <w:rPr>
          <w:szCs w:val="24"/>
        </w:rPr>
      </w:pPr>
      <w:r w:rsidRPr="000C4C8E">
        <w:rPr>
          <w:szCs w:val="24"/>
        </w:rPr>
        <w:t>provádí jazykovou korekturu všech příspěvků</w:t>
      </w:r>
    </w:p>
    <w:p w14:paraId="06B4E7EC" w14:textId="77777777" w:rsidR="00B84773" w:rsidRPr="001E6199" w:rsidRDefault="00B84773" w:rsidP="002A7083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1E6199">
        <w:rPr>
          <w:rFonts w:ascii="Times New Roman" w:hAnsi="Times New Roman"/>
          <w:sz w:val="24"/>
          <w:szCs w:val="24"/>
        </w:rPr>
        <w:t>V.</w:t>
      </w:r>
    </w:p>
    <w:p w14:paraId="65320CEB" w14:textId="77777777" w:rsidR="00285137" w:rsidRPr="001E6199" w:rsidRDefault="00AE2AB4" w:rsidP="002A7083">
      <w:pPr>
        <w:pStyle w:val="Bezmezer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Inzerce a reklama</w:t>
      </w:r>
    </w:p>
    <w:p w14:paraId="4C267873" w14:textId="77777777" w:rsidR="00425A51" w:rsidRPr="00E460D8" w:rsidRDefault="00425A51" w:rsidP="00425A51">
      <w:pPr>
        <w:pStyle w:val="Bezmezer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AE7AEE3" w14:textId="77777777" w:rsidR="00356910" w:rsidRPr="00356910" w:rsidRDefault="00356910" w:rsidP="00356910">
      <w:pPr>
        <w:pStyle w:val="Odstavecseseznamem"/>
        <w:numPr>
          <w:ilvl w:val="0"/>
          <w:numId w:val="22"/>
        </w:numPr>
        <w:spacing w:after="0"/>
        <w:rPr>
          <w:szCs w:val="24"/>
        </w:rPr>
      </w:pPr>
      <w:r w:rsidRPr="00356910">
        <w:rPr>
          <w:szCs w:val="24"/>
        </w:rPr>
        <w:t xml:space="preserve">Za inzerci a reklamu plně zodpovídá vydavatel </w:t>
      </w:r>
    </w:p>
    <w:p w14:paraId="252D35E0" w14:textId="77777777" w:rsidR="00356910" w:rsidRPr="00356910" w:rsidRDefault="00356910" w:rsidP="00356910">
      <w:pPr>
        <w:pStyle w:val="Odstavecseseznamem"/>
        <w:numPr>
          <w:ilvl w:val="0"/>
          <w:numId w:val="22"/>
        </w:numPr>
        <w:spacing w:after="0"/>
        <w:jc w:val="both"/>
        <w:rPr>
          <w:szCs w:val="24"/>
        </w:rPr>
      </w:pPr>
      <w:r w:rsidRPr="00356910">
        <w:rPr>
          <w:szCs w:val="24"/>
        </w:rPr>
        <w:t>Reklama bude v Radničních listech zveřejňována dle platného ceníku vydavatele.</w:t>
      </w:r>
    </w:p>
    <w:p w14:paraId="52788C25" w14:textId="77777777" w:rsidR="00356910" w:rsidRPr="00356910" w:rsidRDefault="00356910" w:rsidP="00356910">
      <w:pPr>
        <w:pStyle w:val="Odstavecseseznamem"/>
        <w:numPr>
          <w:ilvl w:val="0"/>
          <w:numId w:val="22"/>
        </w:numPr>
        <w:spacing w:after="0"/>
        <w:jc w:val="both"/>
        <w:rPr>
          <w:szCs w:val="24"/>
        </w:rPr>
      </w:pPr>
      <w:r w:rsidRPr="00356910">
        <w:rPr>
          <w:szCs w:val="24"/>
        </w:rPr>
        <w:t>Inzerent odpovídá za správnost údajů. Vydavatel si vyhrazuje právo posoudit obsah a právní přípustnost textů a inzerci nepřijmout.</w:t>
      </w:r>
    </w:p>
    <w:p w14:paraId="75A54300" w14:textId="77777777" w:rsidR="00356910" w:rsidRPr="00356910" w:rsidRDefault="00356910" w:rsidP="00356910">
      <w:pPr>
        <w:pStyle w:val="Odstavecseseznamem"/>
        <w:numPr>
          <w:ilvl w:val="0"/>
          <w:numId w:val="22"/>
        </w:numPr>
        <w:spacing w:after="0"/>
        <w:jc w:val="both"/>
        <w:rPr>
          <w:szCs w:val="24"/>
        </w:rPr>
      </w:pPr>
      <w:r w:rsidRPr="00356910">
        <w:rPr>
          <w:szCs w:val="24"/>
        </w:rPr>
        <w:lastRenderedPageBreak/>
        <w:t xml:space="preserve">Vydavatel nezodpovídá za případné porušování práv třetích osob obsažené v placené inzerci. </w:t>
      </w:r>
    </w:p>
    <w:p w14:paraId="600855DA" w14:textId="77777777" w:rsidR="00300D44" w:rsidRPr="001E6199" w:rsidRDefault="00300D44" w:rsidP="00CD34E1">
      <w:pPr>
        <w:pStyle w:val="Bezmezer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AD279F7" w14:textId="77777777" w:rsidR="005532F0" w:rsidRPr="001E6199" w:rsidRDefault="005532F0" w:rsidP="005532F0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1E6199">
        <w:rPr>
          <w:rFonts w:ascii="Times New Roman" w:hAnsi="Times New Roman"/>
          <w:sz w:val="24"/>
          <w:szCs w:val="24"/>
        </w:rPr>
        <w:t xml:space="preserve">Článek </w:t>
      </w:r>
      <w:r w:rsidR="009438CB" w:rsidRPr="001E6199">
        <w:rPr>
          <w:rFonts w:ascii="Times New Roman" w:hAnsi="Times New Roman"/>
          <w:sz w:val="24"/>
          <w:szCs w:val="24"/>
        </w:rPr>
        <w:t>V</w:t>
      </w:r>
      <w:r w:rsidRPr="001E6199">
        <w:rPr>
          <w:rFonts w:ascii="Times New Roman" w:hAnsi="Times New Roman"/>
          <w:sz w:val="24"/>
          <w:szCs w:val="24"/>
        </w:rPr>
        <w:t>I</w:t>
      </w:r>
    </w:p>
    <w:p w14:paraId="379DD68B" w14:textId="77777777" w:rsidR="005532F0" w:rsidRPr="001E6199" w:rsidRDefault="00DB58DA" w:rsidP="005532F0">
      <w:pPr>
        <w:pStyle w:val="Bezmezer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Financování Radničních listů</w:t>
      </w:r>
    </w:p>
    <w:p w14:paraId="3D3C55DB" w14:textId="77777777" w:rsidR="005532F0" w:rsidRPr="001E6199" w:rsidRDefault="005532F0" w:rsidP="005532F0">
      <w:pPr>
        <w:pStyle w:val="Bezmezer"/>
        <w:rPr>
          <w:rFonts w:ascii="Times New Roman" w:hAnsi="Times New Roman"/>
          <w:sz w:val="24"/>
          <w:szCs w:val="24"/>
        </w:rPr>
      </w:pPr>
    </w:p>
    <w:p w14:paraId="4EB697B6" w14:textId="77777777" w:rsidR="005669F1" w:rsidRPr="005669F1" w:rsidRDefault="005669F1" w:rsidP="005669F1">
      <w:pPr>
        <w:pStyle w:val="Odstavecseseznamem"/>
        <w:numPr>
          <w:ilvl w:val="0"/>
          <w:numId w:val="23"/>
        </w:numPr>
        <w:spacing w:after="0"/>
        <w:jc w:val="both"/>
        <w:rPr>
          <w:szCs w:val="24"/>
        </w:rPr>
      </w:pPr>
      <w:r w:rsidRPr="005669F1">
        <w:rPr>
          <w:szCs w:val="24"/>
        </w:rPr>
        <w:t>Náklady na vydávání a distribuci Radničních listů jsou hrazeny z rozpočtu vydavatele, plně krytého zřizovatelem vydavatele.</w:t>
      </w:r>
    </w:p>
    <w:p w14:paraId="4DE70333" w14:textId="77777777" w:rsidR="005669F1" w:rsidRPr="005669F1" w:rsidRDefault="005669F1" w:rsidP="005669F1">
      <w:pPr>
        <w:pStyle w:val="Odstavecseseznamem"/>
        <w:numPr>
          <w:ilvl w:val="0"/>
          <w:numId w:val="23"/>
        </w:numPr>
        <w:spacing w:after="0"/>
        <w:jc w:val="both"/>
        <w:rPr>
          <w:szCs w:val="24"/>
        </w:rPr>
      </w:pPr>
      <w:r w:rsidRPr="005669F1">
        <w:rPr>
          <w:szCs w:val="24"/>
        </w:rPr>
        <w:t>Úhrada placené inzerce je příjmem vydavatele.</w:t>
      </w:r>
    </w:p>
    <w:p w14:paraId="32728C73" w14:textId="77777777" w:rsidR="00C34B12" w:rsidRPr="00DB58DA" w:rsidRDefault="00C34B12" w:rsidP="005669F1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2F835" w14:textId="77777777" w:rsidR="00AB4CDB" w:rsidRDefault="00AB4CDB" w:rsidP="00AB4CDB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1E6199">
        <w:rPr>
          <w:rFonts w:ascii="Times New Roman" w:hAnsi="Times New Roman"/>
          <w:sz w:val="24"/>
          <w:szCs w:val="24"/>
        </w:rPr>
        <w:t>Článek V</w:t>
      </w:r>
      <w:r>
        <w:rPr>
          <w:rFonts w:ascii="Times New Roman" w:hAnsi="Times New Roman"/>
          <w:sz w:val="24"/>
          <w:szCs w:val="24"/>
        </w:rPr>
        <w:t>II</w:t>
      </w:r>
    </w:p>
    <w:p w14:paraId="0E7900B1" w14:textId="77777777" w:rsidR="00AB4CDB" w:rsidRPr="001E6199" w:rsidRDefault="00AB4CDB" w:rsidP="00AB4CDB">
      <w:pPr>
        <w:pStyle w:val="Bezmezer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Závěrečná ustanovení</w:t>
      </w:r>
    </w:p>
    <w:p w14:paraId="531C4E75" w14:textId="77777777" w:rsidR="00AB4CDB" w:rsidRPr="001E6199" w:rsidRDefault="00AB4CDB" w:rsidP="00AB4CDB">
      <w:pPr>
        <w:pStyle w:val="Bezmezer"/>
        <w:jc w:val="center"/>
        <w:rPr>
          <w:rFonts w:ascii="Times New Roman" w:hAnsi="Times New Roman"/>
          <w:sz w:val="24"/>
          <w:szCs w:val="24"/>
        </w:rPr>
      </w:pPr>
    </w:p>
    <w:p w14:paraId="7FFAB544" w14:textId="77777777" w:rsidR="00DB58DA" w:rsidRPr="00DB58DA" w:rsidRDefault="00DB58DA" w:rsidP="00DB58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08FEF1" w14:textId="77777777" w:rsidR="005532F0" w:rsidRPr="001E6199" w:rsidRDefault="005532F0" w:rsidP="00BC356D">
      <w:pPr>
        <w:pStyle w:val="Bezmezer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6199">
        <w:rPr>
          <w:rFonts w:ascii="Times New Roman" w:hAnsi="Times New Roman"/>
          <w:sz w:val="24"/>
          <w:szCs w:val="24"/>
        </w:rPr>
        <w:t xml:space="preserve">Tyto Zásady nabývají účinnosti </w:t>
      </w:r>
      <w:r w:rsidR="00C34B12" w:rsidRPr="001E6199">
        <w:rPr>
          <w:rFonts w:ascii="Times New Roman" w:hAnsi="Times New Roman"/>
          <w:sz w:val="24"/>
          <w:szCs w:val="24"/>
        </w:rPr>
        <w:t xml:space="preserve">dne </w:t>
      </w:r>
      <w:r w:rsidR="00F47920">
        <w:rPr>
          <w:rFonts w:ascii="Times New Roman" w:hAnsi="Times New Roman"/>
          <w:sz w:val="24"/>
          <w:szCs w:val="24"/>
        </w:rPr>
        <w:t>1.6.</w:t>
      </w:r>
      <w:r w:rsidR="00C34B12" w:rsidRPr="001E6199">
        <w:rPr>
          <w:rFonts w:ascii="Times New Roman" w:hAnsi="Times New Roman"/>
          <w:sz w:val="24"/>
          <w:szCs w:val="24"/>
        </w:rPr>
        <w:t>20</w:t>
      </w:r>
      <w:r w:rsidR="005669F1">
        <w:rPr>
          <w:rFonts w:ascii="Times New Roman" w:hAnsi="Times New Roman"/>
          <w:sz w:val="24"/>
          <w:szCs w:val="24"/>
        </w:rPr>
        <w:t>20</w:t>
      </w:r>
      <w:r w:rsidR="009C2526" w:rsidRPr="001E6199">
        <w:rPr>
          <w:rFonts w:ascii="Times New Roman" w:hAnsi="Times New Roman"/>
          <w:sz w:val="24"/>
          <w:szCs w:val="24"/>
        </w:rPr>
        <w:t>.</w:t>
      </w:r>
      <w:r w:rsidR="004F42D4">
        <w:rPr>
          <w:rFonts w:ascii="Times New Roman" w:hAnsi="Times New Roman"/>
          <w:sz w:val="24"/>
          <w:szCs w:val="24"/>
        </w:rPr>
        <w:t xml:space="preserve"> </w:t>
      </w:r>
    </w:p>
    <w:p w14:paraId="04294C87" w14:textId="77777777" w:rsidR="005532F0" w:rsidRPr="001E6199" w:rsidRDefault="005532F0" w:rsidP="001E6199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3F699CE0" w14:textId="77777777" w:rsidR="004D2B3A" w:rsidRPr="001E6199" w:rsidRDefault="004D2B3A" w:rsidP="004D2B3A">
      <w:pPr>
        <w:pStyle w:val="Bezmezer"/>
        <w:rPr>
          <w:rFonts w:ascii="Times New Roman" w:hAnsi="Times New Roman"/>
          <w:sz w:val="24"/>
          <w:szCs w:val="24"/>
        </w:rPr>
      </w:pPr>
    </w:p>
    <w:p w14:paraId="51B4224D" w14:textId="77777777" w:rsidR="005532F0" w:rsidRPr="001E6199" w:rsidRDefault="005532F0" w:rsidP="00E93A95">
      <w:pPr>
        <w:pStyle w:val="Bezmezer"/>
        <w:rPr>
          <w:rFonts w:ascii="Times New Roman" w:hAnsi="Times New Roman"/>
          <w:sz w:val="24"/>
          <w:szCs w:val="24"/>
        </w:rPr>
      </w:pPr>
    </w:p>
    <w:p w14:paraId="0694D784" w14:textId="77777777" w:rsidR="001C783D" w:rsidRPr="001E6199" w:rsidRDefault="001C783D" w:rsidP="00E93A95">
      <w:pPr>
        <w:pStyle w:val="Bezmezer"/>
        <w:rPr>
          <w:rFonts w:ascii="Times New Roman" w:hAnsi="Times New Roman"/>
          <w:sz w:val="24"/>
          <w:szCs w:val="24"/>
        </w:rPr>
      </w:pPr>
    </w:p>
    <w:p w14:paraId="171C99E1" w14:textId="77777777" w:rsidR="00BC5C53" w:rsidRPr="001E6199" w:rsidRDefault="009630F9" w:rsidP="00E93A95">
      <w:pPr>
        <w:pStyle w:val="Bezmezer"/>
        <w:rPr>
          <w:rFonts w:ascii="Times New Roman" w:hAnsi="Times New Roman"/>
          <w:sz w:val="24"/>
          <w:szCs w:val="24"/>
        </w:rPr>
      </w:pPr>
      <w:r w:rsidRPr="001E6199">
        <w:rPr>
          <w:rFonts w:ascii="Times New Roman" w:hAnsi="Times New Roman"/>
          <w:sz w:val="24"/>
          <w:szCs w:val="24"/>
        </w:rPr>
        <w:t>Za Radu města Havířova:</w:t>
      </w:r>
    </w:p>
    <w:p w14:paraId="3F4805AF" w14:textId="77777777" w:rsidR="00BC5C53" w:rsidRPr="001E6199" w:rsidRDefault="00BC5C53" w:rsidP="00E93A95">
      <w:pPr>
        <w:pStyle w:val="Bezmezer"/>
        <w:rPr>
          <w:rFonts w:ascii="Times New Roman" w:hAnsi="Times New Roman"/>
          <w:color w:val="FF0000"/>
          <w:sz w:val="24"/>
          <w:szCs w:val="24"/>
        </w:rPr>
      </w:pPr>
    </w:p>
    <w:p w14:paraId="490EE636" w14:textId="77777777" w:rsidR="001C783D" w:rsidRPr="001E6199" w:rsidRDefault="001C783D" w:rsidP="00305064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5BA28513" w14:textId="77777777" w:rsidR="00FC3F34" w:rsidRDefault="00FC3F34" w:rsidP="00305064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04D8137B" w14:textId="77777777" w:rsidR="00F47920" w:rsidRDefault="00F47920" w:rsidP="00305064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70700689" w14:textId="77777777" w:rsidR="00F47920" w:rsidRDefault="00F47920" w:rsidP="00305064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14B7A019" w14:textId="77777777" w:rsidR="00F47920" w:rsidRDefault="00F47920" w:rsidP="00305064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638588F7" w14:textId="77777777" w:rsidR="00F47920" w:rsidRDefault="00F47920" w:rsidP="00305064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14E45A2D" w14:textId="77777777" w:rsidR="00F47920" w:rsidRDefault="00F47920" w:rsidP="00305064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17644026" w14:textId="77777777" w:rsidR="00F47920" w:rsidRDefault="00F47920" w:rsidP="00305064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7BFDB670" w14:textId="77777777" w:rsidR="00F47920" w:rsidRPr="001E6199" w:rsidRDefault="00F47920" w:rsidP="00305064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4F4CCF36" w14:textId="77777777" w:rsidR="00BC5C53" w:rsidRPr="001E6199" w:rsidRDefault="00976A4C" w:rsidP="00305064">
      <w:pPr>
        <w:pStyle w:val="Pros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Josef Bělica</w:t>
      </w:r>
      <w:r w:rsidR="0047678E" w:rsidRPr="001E6199">
        <w:rPr>
          <w:rFonts w:ascii="Times New Roman" w:hAnsi="Times New Roman"/>
          <w:sz w:val="24"/>
          <w:szCs w:val="24"/>
        </w:rPr>
        <w:t>,</w:t>
      </w:r>
      <w:r w:rsidR="00CC3501">
        <w:rPr>
          <w:rFonts w:ascii="Times New Roman" w:hAnsi="Times New Roman"/>
          <w:sz w:val="24"/>
          <w:szCs w:val="24"/>
        </w:rPr>
        <w:t xml:space="preserve"> </w:t>
      </w:r>
      <w:r w:rsidR="0047678E" w:rsidRPr="001E6199">
        <w:rPr>
          <w:rFonts w:ascii="Times New Roman" w:hAnsi="Times New Roman"/>
          <w:sz w:val="24"/>
          <w:szCs w:val="24"/>
        </w:rPr>
        <w:t>v.</w:t>
      </w:r>
      <w:r w:rsidR="00131628">
        <w:rPr>
          <w:rFonts w:ascii="Times New Roman" w:hAnsi="Times New Roman"/>
          <w:sz w:val="24"/>
          <w:szCs w:val="24"/>
        </w:rPr>
        <w:t xml:space="preserve"> </w:t>
      </w:r>
      <w:r w:rsidR="0047678E" w:rsidRPr="001E6199">
        <w:rPr>
          <w:rFonts w:ascii="Times New Roman" w:hAnsi="Times New Roman"/>
          <w:sz w:val="24"/>
          <w:szCs w:val="24"/>
        </w:rPr>
        <w:t xml:space="preserve">r. </w:t>
      </w:r>
      <w:r w:rsidR="009630F9" w:rsidRPr="001E6199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630F9" w:rsidRPr="001E6199">
        <w:rPr>
          <w:rFonts w:ascii="Times New Roman" w:hAnsi="Times New Roman"/>
          <w:sz w:val="24"/>
          <w:szCs w:val="24"/>
        </w:rPr>
        <w:t xml:space="preserve"> </w:t>
      </w:r>
      <w:r w:rsidR="00DA00D8" w:rsidRPr="001E6199">
        <w:rPr>
          <w:rFonts w:ascii="Times New Roman" w:hAnsi="Times New Roman"/>
          <w:sz w:val="24"/>
          <w:szCs w:val="24"/>
        </w:rPr>
        <w:t xml:space="preserve">          </w:t>
      </w:r>
      <w:r w:rsidR="009630F9" w:rsidRPr="001E6199">
        <w:rPr>
          <w:rFonts w:ascii="Times New Roman" w:hAnsi="Times New Roman"/>
          <w:sz w:val="24"/>
          <w:szCs w:val="24"/>
        </w:rPr>
        <w:t xml:space="preserve"> </w:t>
      </w:r>
    </w:p>
    <w:p w14:paraId="50B63371" w14:textId="77777777" w:rsidR="00211CB2" w:rsidRPr="001E6199" w:rsidRDefault="009630F9" w:rsidP="005B089A">
      <w:pPr>
        <w:pStyle w:val="Prosttext"/>
        <w:rPr>
          <w:rFonts w:ascii="Times New Roman" w:hAnsi="Times New Roman"/>
          <w:sz w:val="24"/>
          <w:szCs w:val="24"/>
        </w:rPr>
      </w:pPr>
      <w:r w:rsidRPr="001E6199">
        <w:rPr>
          <w:rFonts w:ascii="Times New Roman" w:hAnsi="Times New Roman"/>
          <w:sz w:val="24"/>
          <w:szCs w:val="24"/>
        </w:rPr>
        <w:t xml:space="preserve">primátor města                                                              </w:t>
      </w:r>
      <w:r w:rsidR="00823548" w:rsidRPr="001E6199">
        <w:rPr>
          <w:rFonts w:ascii="Times New Roman" w:hAnsi="Times New Roman"/>
          <w:sz w:val="24"/>
          <w:szCs w:val="24"/>
        </w:rPr>
        <w:t xml:space="preserve">    </w:t>
      </w:r>
    </w:p>
    <w:p w14:paraId="78E0544F" w14:textId="77777777" w:rsidR="000D05FD" w:rsidRPr="001E6199" w:rsidRDefault="00823548" w:rsidP="005B089A">
      <w:pPr>
        <w:pStyle w:val="Prosttext"/>
        <w:rPr>
          <w:rFonts w:ascii="Times New Roman" w:hAnsi="Times New Roman"/>
          <w:color w:val="FF0000"/>
          <w:sz w:val="24"/>
          <w:szCs w:val="24"/>
        </w:rPr>
      </w:pPr>
      <w:r w:rsidRPr="001E619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976A4C">
        <w:rPr>
          <w:rFonts w:ascii="Times New Roman" w:hAnsi="Times New Roman"/>
          <w:sz w:val="24"/>
          <w:szCs w:val="24"/>
        </w:rPr>
        <w:t xml:space="preserve">       </w:t>
      </w:r>
      <w:r w:rsidRPr="001E6199">
        <w:rPr>
          <w:rFonts w:ascii="Times New Roman" w:hAnsi="Times New Roman"/>
          <w:sz w:val="24"/>
          <w:szCs w:val="24"/>
        </w:rPr>
        <w:t xml:space="preserve">              </w:t>
      </w:r>
    </w:p>
    <w:p w14:paraId="510F47DE" w14:textId="77777777" w:rsidR="000D05FD" w:rsidRPr="001E6199" w:rsidRDefault="000D05FD" w:rsidP="005B089A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52450283" w14:textId="77777777" w:rsidR="000D05FD" w:rsidRPr="001E6199" w:rsidRDefault="000D05FD" w:rsidP="005B089A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3C7E46E3" w14:textId="77777777" w:rsidR="00243E80" w:rsidRDefault="00243E80" w:rsidP="005B089A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53725080" w14:textId="77777777" w:rsidR="00976A4C" w:rsidRDefault="00976A4C" w:rsidP="005B089A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638716C4" w14:textId="77777777" w:rsidR="00976A4C" w:rsidRDefault="00976A4C" w:rsidP="005B089A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508135FE" w14:textId="77777777" w:rsidR="0024594E" w:rsidRDefault="0024594E" w:rsidP="005B089A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p w14:paraId="0801347B" w14:textId="77777777" w:rsidR="0024594E" w:rsidRDefault="0024594E" w:rsidP="005B089A">
      <w:pPr>
        <w:pStyle w:val="Prosttext"/>
        <w:rPr>
          <w:rFonts w:ascii="Times New Roman" w:hAnsi="Times New Roman"/>
          <w:color w:val="FF0000"/>
          <w:sz w:val="24"/>
          <w:szCs w:val="24"/>
        </w:rPr>
      </w:pPr>
    </w:p>
    <w:sectPr w:rsidR="0024594E" w:rsidSect="000C4C8E">
      <w:footerReference w:type="default" r:id="rId8"/>
      <w:pgSz w:w="11900" w:h="16840"/>
      <w:pgMar w:top="1600" w:right="1220" w:bottom="280" w:left="124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5CBC1" w14:textId="77777777" w:rsidR="0044034B" w:rsidRDefault="0044034B" w:rsidP="001C783D">
      <w:pPr>
        <w:spacing w:after="0" w:line="240" w:lineRule="auto"/>
      </w:pPr>
      <w:r>
        <w:separator/>
      </w:r>
    </w:p>
  </w:endnote>
  <w:endnote w:type="continuationSeparator" w:id="0">
    <w:p w14:paraId="1056F0A4" w14:textId="77777777" w:rsidR="0044034B" w:rsidRDefault="0044034B" w:rsidP="001C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6ECC" w14:textId="77777777" w:rsidR="00B409C5" w:rsidRDefault="009A12D4">
    <w:pPr>
      <w:pStyle w:val="Zpat"/>
      <w:jc w:val="center"/>
    </w:pPr>
    <w:r>
      <w:fldChar w:fldCharType="begin"/>
    </w:r>
    <w:r w:rsidR="00B409C5">
      <w:instrText xml:space="preserve"> PAGE   \* MERGEFORMAT </w:instrText>
    </w:r>
    <w:r>
      <w:fldChar w:fldCharType="separate"/>
    </w:r>
    <w:r w:rsidR="00131628">
      <w:rPr>
        <w:noProof/>
      </w:rPr>
      <w:t>2</w:t>
    </w:r>
    <w:r>
      <w:rPr>
        <w:noProof/>
      </w:rPr>
      <w:fldChar w:fldCharType="end"/>
    </w:r>
  </w:p>
  <w:p w14:paraId="49F256B5" w14:textId="77777777" w:rsidR="00B409C5" w:rsidRDefault="00B409C5">
    <w:pPr>
      <w:pStyle w:val="Zpat"/>
    </w:pPr>
  </w:p>
  <w:p w14:paraId="70F54C58" w14:textId="77777777" w:rsidR="00B409C5" w:rsidRDefault="00B409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C4914" w14:textId="77777777" w:rsidR="0044034B" w:rsidRDefault="0044034B" w:rsidP="001C783D">
      <w:pPr>
        <w:spacing w:after="0" w:line="240" w:lineRule="auto"/>
      </w:pPr>
      <w:r>
        <w:separator/>
      </w:r>
    </w:p>
  </w:footnote>
  <w:footnote w:type="continuationSeparator" w:id="0">
    <w:p w14:paraId="085C93A4" w14:textId="77777777" w:rsidR="0044034B" w:rsidRDefault="0044034B" w:rsidP="001C7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23D74"/>
    <w:multiLevelType w:val="hybridMultilevel"/>
    <w:tmpl w:val="EA7070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D46D9"/>
    <w:multiLevelType w:val="hybridMultilevel"/>
    <w:tmpl w:val="677C65F4"/>
    <w:lvl w:ilvl="0" w:tplc="D870F784">
      <w:start w:val="1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758C4"/>
    <w:multiLevelType w:val="hybridMultilevel"/>
    <w:tmpl w:val="54B623A4"/>
    <w:lvl w:ilvl="0" w:tplc="E7BE2C42">
      <w:start w:val="1"/>
      <w:numFmt w:val="decimal"/>
      <w:lvlText w:val="%1."/>
      <w:lvlJc w:val="left"/>
      <w:pPr>
        <w:ind w:left="263" w:hanging="405"/>
      </w:pPr>
      <w:rPr>
        <w:rFonts w:ascii="TimesNewRoman" w:hAnsi="TimesNewRoman" w:cs="TimesNewRoman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CFD4591"/>
    <w:multiLevelType w:val="hybridMultilevel"/>
    <w:tmpl w:val="0B9CC7EC"/>
    <w:lvl w:ilvl="0" w:tplc="22A0CE2E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3956E888">
      <w:start w:val="1"/>
      <w:numFmt w:val="decimal"/>
      <w:lvlText w:val="%2."/>
      <w:lvlJc w:val="left"/>
      <w:pPr>
        <w:ind w:left="2083" w:hanging="360"/>
      </w:pPr>
      <w:rPr>
        <w:rFonts w:ascii="TimesNewRoman" w:hAnsi="TimesNewRoman" w:cs="TimesNewRoman" w:hint="default"/>
      </w:r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4" w15:restartNumberingAfterBreak="0">
    <w:nsid w:val="1E9D11BB"/>
    <w:multiLevelType w:val="hybridMultilevel"/>
    <w:tmpl w:val="163C5BC4"/>
    <w:lvl w:ilvl="0" w:tplc="E474F094">
      <w:start w:val="1"/>
      <w:numFmt w:val="decimal"/>
      <w:lvlText w:val="%1."/>
      <w:lvlJc w:val="right"/>
      <w:pPr>
        <w:ind w:left="851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91F87"/>
    <w:multiLevelType w:val="hybridMultilevel"/>
    <w:tmpl w:val="039CDA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7055E"/>
    <w:multiLevelType w:val="hybridMultilevel"/>
    <w:tmpl w:val="505C69FA"/>
    <w:lvl w:ilvl="0" w:tplc="D78A64A4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44762D9A"/>
    <w:multiLevelType w:val="hybridMultilevel"/>
    <w:tmpl w:val="DE6C51F8"/>
    <w:lvl w:ilvl="0" w:tplc="98E871A8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473A4B9C"/>
    <w:multiLevelType w:val="hybridMultilevel"/>
    <w:tmpl w:val="A732C294"/>
    <w:lvl w:ilvl="0" w:tplc="204454CC">
      <w:start w:val="1"/>
      <w:numFmt w:val="upperLetter"/>
      <w:lvlText w:val="%1."/>
      <w:lvlJc w:val="left"/>
      <w:pPr>
        <w:ind w:left="558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98DCA1A8">
      <w:numFmt w:val="bullet"/>
      <w:lvlText w:val="•"/>
      <w:lvlJc w:val="left"/>
      <w:pPr>
        <w:ind w:left="1448" w:hanging="360"/>
      </w:pPr>
      <w:rPr>
        <w:rFonts w:hint="default"/>
      </w:rPr>
    </w:lvl>
    <w:lvl w:ilvl="2" w:tplc="127C6518">
      <w:numFmt w:val="bullet"/>
      <w:lvlText w:val="•"/>
      <w:lvlJc w:val="left"/>
      <w:pPr>
        <w:ind w:left="2336" w:hanging="360"/>
      </w:pPr>
      <w:rPr>
        <w:rFonts w:hint="default"/>
      </w:rPr>
    </w:lvl>
    <w:lvl w:ilvl="3" w:tplc="D362D79E">
      <w:numFmt w:val="bullet"/>
      <w:lvlText w:val="•"/>
      <w:lvlJc w:val="left"/>
      <w:pPr>
        <w:ind w:left="3224" w:hanging="360"/>
      </w:pPr>
      <w:rPr>
        <w:rFonts w:hint="default"/>
      </w:rPr>
    </w:lvl>
    <w:lvl w:ilvl="4" w:tplc="62BE7274">
      <w:numFmt w:val="bullet"/>
      <w:lvlText w:val="•"/>
      <w:lvlJc w:val="left"/>
      <w:pPr>
        <w:ind w:left="4112" w:hanging="360"/>
      </w:pPr>
      <w:rPr>
        <w:rFonts w:hint="default"/>
      </w:rPr>
    </w:lvl>
    <w:lvl w:ilvl="5" w:tplc="408CCCB6">
      <w:numFmt w:val="bullet"/>
      <w:lvlText w:val="•"/>
      <w:lvlJc w:val="left"/>
      <w:pPr>
        <w:ind w:left="5000" w:hanging="360"/>
      </w:pPr>
      <w:rPr>
        <w:rFonts w:hint="default"/>
      </w:rPr>
    </w:lvl>
    <w:lvl w:ilvl="6" w:tplc="DA48950A">
      <w:numFmt w:val="bullet"/>
      <w:lvlText w:val="•"/>
      <w:lvlJc w:val="left"/>
      <w:pPr>
        <w:ind w:left="5888" w:hanging="360"/>
      </w:pPr>
      <w:rPr>
        <w:rFonts w:hint="default"/>
      </w:rPr>
    </w:lvl>
    <w:lvl w:ilvl="7" w:tplc="3692FFBC">
      <w:numFmt w:val="bullet"/>
      <w:lvlText w:val="•"/>
      <w:lvlJc w:val="left"/>
      <w:pPr>
        <w:ind w:left="6776" w:hanging="360"/>
      </w:pPr>
      <w:rPr>
        <w:rFonts w:hint="default"/>
      </w:rPr>
    </w:lvl>
    <w:lvl w:ilvl="8" w:tplc="83FE30BE">
      <w:numFmt w:val="bullet"/>
      <w:lvlText w:val="•"/>
      <w:lvlJc w:val="left"/>
      <w:pPr>
        <w:ind w:left="7664" w:hanging="360"/>
      </w:pPr>
      <w:rPr>
        <w:rFonts w:hint="default"/>
      </w:rPr>
    </w:lvl>
  </w:abstractNum>
  <w:abstractNum w:abstractNumId="9" w15:restartNumberingAfterBreak="0">
    <w:nsid w:val="5A6814EB"/>
    <w:multiLevelType w:val="hybridMultilevel"/>
    <w:tmpl w:val="2F820C4C"/>
    <w:lvl w:ilvl="0" w:tplc="E474F094">
      <w:start w:val="1"/>
      <w:numFmt w:val="decimal"/>
      <w:lvlText w:val="%1."/>
      <w:lvlJc w:val="right"/>
      <w:pPr>
        <w:ind w:left="851" w:hanging="491"/>
      </w:pPr>
      <w:rPr>
        <w:rFonts w:hint="default"/>
      </w:rPr>
    </w:lvl>
    <w:lvl w:ilvl="1" w:tplc="D51E67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93B3E"/>
    <w:multiLevelType w:val="hybridMultilevel"/>
    <w:tmpl w:val="EABEFEDC"/>
    <w:lvl w:ilvl="0" w:tplc="006C90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3FB6F4F"/>
    <w:multiLevelType w:val="hybridMultilevel"/>
    <w:tmpl w:val="1E0AC97C"/>
    <w:lvl w:ilvl="0" w:tplc="732267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52F0334"/>
    <w:multiLevelType w:val="hybridMultilevel"/>
    <w:tmpl w:val="057A605E"/>
    <w:lvl w:ilvl="0" w:tplc="541E64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0378B"/>
    <w:multiLevelType w:val="hybridMultilevel"/>
    <w:tmpl w:val="F79E1322"/>
    <w:lvl w:ilvl="0" w:tplc="5B902A6C">
      <w:start w:val="10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A4AE2"/>
    <w:multiLevelType w:val="hybridMultilevel"/>
    <w:tmpl w:val="E06C149A"/>
    <w:lvl w:ilvl="0" w:tplc="04050017">
      <w:start w:val="1"/>
      <w:numFmt w:val="lowerLetter"/>
      <w:lvlText w:val="%1)"/>
      <w:lvlJc w:val="left"/>
      <w:pPr>
        <w:ind w:left="1464" w:hanging="360"/>
      </w:pPr>
    </w:lvl>
    <w:lvl w:ilvl="1" w:tplc="04050017">
      <w:start w:val="1"/>
      <w:numFmt w:val="lowerLetter"/>
      <w:lvlText w:val="%2)"/>
      <w:lvlJc w:val="left"/>
      <w:pPr>
        <w:ind w:left="2184" w:hanging="360"/>
      </w:pPr>
    </w:lvl>
    <w:lvl w:ilvl="2" w:tplc="0405001B" w:tentative="1">
      <w:start w:val="1"/>
      <w:numFmt w:val="lowerRoman"/>
      <w:lvlText w:val="%3."/>
      <w:lvlJc w:val="right"/>
      <w:pPr>
        <w:ind w:left="2904" w:hanging="180"/>
      </w:pPr>
    </w:lvl>
    <w:lvl w:ilvl="3" w:tplc="0405000F" w:tentative="1">
      <w:start w:val="1"/>
      <w:numFmt w:val="decimal"/>
      <w:lvlText w:val="%4."/>
      <w:lvlJc w:val="left"/>
      <w:pPr>
        <w:ind w:left="3624" w:hanging="360"/>
      </w:pPr>
    </w:lvl>
    <w:lvl w:ilvl="4" w:tplc="04050019" w:tentative="1">
      <w:start w:val="1"/>
      <w:numFmt w:val="lowerLetter"/>
      <w:lvlText w:val="%5."/>
      <w:lvlJc w:val="left"/>
      <w:pPr>
        <w:ind w:left="4344" w:hanging="360"/>
      </w:pPr>
    </w:lvl>
    <w:lvl w:ilvl="5" w:tplc="0405001B" w:tentative="1">
      <w:start w:val="1"/>
      <w:numFmt w:val="lowerRoman"/>
      <w:lvlText w:val="%6."/>
      <w:lvlJc w:val="right"/>
      <w:pPr>
        <w:ind w:left="5064" w:hanging="180"/>
      </w:pPr>
    </w:lvl>
    <w:lvl w:ilvl="6" w:tplc="0405000F" w:tentative="1">
      <w:start w:val="1"/>
      <w:numFmt w:val="decimal"/>
      <w:lvlText w:val="%7."/>
      <w:lvlJc w:val="left"/>
      <w:pPr>
        <w:ind w:left="5784" w:hanging="360"/>
      </w:pPr>
    </w:lvl>
    <w:lvl w:ilvl="7" w:tplc="04050019" w:tentative="1">
      <w:start w:val="1"/>
      <w:numFmt w:val="lowerLetter"/>
      <w:lvlText w:val="%8."/>
      <w:lvlJc w:val="left"/>
      <w:pPr>
        <w:ind w:left="6504" w:hanging="360"/>
      </w:pPr>
    </w:lvl>
    <w:lvl w:ilvl="8" w:tplc="0405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15" w15:restartNumberingAfterBreak="0">
    <w:nsid w:val="69204931"/>
    <w:multiLevelType w:val="hybridMultilevel"/>
    <w:tmpl w:val="1CA2ED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A0CC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A266D"/>
    <w:multiLevelType w:val="hybridMultilevel"/>
    <w:tmpl w:val="8E7217DE"/>
    <w:lvl w:ilvl="0" w:tplc="04050017">
      <w:start w:val="1"/>
      <w:numFmt w:val="lowerLetter"/>
      <w:lvlText w:val="%1)"/>
      <w:lvlJc w:val="left"/>
      <w:pPr>
        <w:ind w:left="960" w:hanging="360"/>
      </w:p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693B3A52"/>
    <w:multiLevelType w:val="hybridMultilevel"/>
    <w:tmpl w:val="3B583052"/>
    <w:lvl w:ilvl="0" w:tplc="2E76EDD0">
      <w:start w:val="1"/>
      <w:numFmt w:val="upperLetter"/>
      <w:lvlText w:val="%1."/>
      <w:lvlJc w:val="left"/>
      <w:pPr>
        <w:ind w:left="537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E45AD5E2">
      <w:numFmt w:val="bullet"/>
      <w:lvlText w:val="•"/>
      <w:lvlJc w:val="left"/>
      <w:pPr>
        <w:ind w:left="1430" w:hanging="360"/>
      </w:pPr>
      <w:rPr>
        <w:rFonts w:hint="default"/>
      </w:rPr>
    </w:lvl>
    <w:lvl w:ilvl="2" w:tplc="E3FAB36C">
      <w:numFmt w:val="bullet"/>
      <w:lvlText w:val="•"/>
      <w:lvlJc w:val="left"/>
      <w:pPr>
        <w:ind w:left="2320" w:hanging="360"/>
      </w:pPr>
      <w:rPr>
        <w:rFonts w:hint="default"/>
      </w:rPr>
    </w:lvl>
    <w:lvl w:ilvl="3" w:tplc="B8DAF76C">
      <w:numFmt w:val="bullet"/>
      <w:lvlText w:val="•"/>
      <w:lvlJc w:val="left"/>
      <w:pPr>
        <w:ind w:left="3210" w:hanging="360"/>
      </w:pPr>
      <w:rPr>
        <w:rFonts w:hint="default"/>
      </w:rPr>
    </w:lvl>
    <w:lvl w:ilvl="4" w:tplc="8560518C">
      <w:numFmt w:val="bullet"/>
      <w:lvlText w:val="•"/>
      <w:lvlJc w:val="left"/>
      <w:pPr>
        <w:ind w:left="4100" w:hanging="360"/>
      </w:pPr>
      <w:rPr>
        <w:rFonts w:hint="default"/>
      </w:rPr>
    </w:lvl>
    <w:lvl w:ilvl="5" w:tplc="FCC257CA"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548CE4F4">
      <w:numFmt w:val="bullet"/>
      <w:lvlText w:val="•"/>
      <w:lvlJc w:val="left"/>
      <w:pPr>
        <w:ind w:left="5880" w:hanging="360"/>
      </w:pPr>
      <w:rPr>
        <w:rFonts w:hint="default"/>
      </w:rPr>
    </w:lvl>
    <w:lvl w:ilvl="7" w:tplc="F8D22C98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29889420">
      <w:numFmt w:val="bullet"/>
      <w:lvlText w:val="•"/>
      <w:lvlJc w:val="left"/>
      <w:pPr>
        <w:ind w:left="7660" w:hanging="360"/>
      </w:pPr>
      <w:rPr>
        <w:rFonts w:hint="default"/>
      </w:rPr>
    </w:lvl>
  </w:abstractNum>
  <w:abstractNum w:abstractNumId="18" w15:restartNumberingAfterBreak="0">
    <w:nsid w:val="72585756"/>
    <w:multiLevelType w:val="hybridMultilevel"/>
    <w:tmpl w:val="65749552"/>
    <w:lvl w:ilvl="0" w:tplc="2D3CDD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E5631"/>
    <w:multiLevelType w:val="hybridMultilevel"/>
    <w:tmpl w:val="2FBA701E"/>
    <w:lvl w:ilvl="0" w:tplc="C61C985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82516"/>
    <w:multiLevelType w:val="hybridMultilevel"/>
    <w:tmpl w:val="A2529E1C"/>
    <w:lvl w:ilvl="0" w:tplc="E91C7DE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7BF41CF6"/>
    <w:multiLevelType w:val="hybridMultilevel"/>
    <w:tmpl w:val="66BCD1CA"/>
    <w:lvl w:ilvl="0" w:tplc="B81A4EC6">
      <w:start w:val="10"/>
      <w:numFmt w:val="upperLetter"/>
      <w:lvlText w:val="%1."/>
      <w:lvlJc w:val="left"/>
      <w:pPr>
        <w:ind w:left="537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D249B6A">
      <w:numFmt w:val="bullet"/>
      <w:lvlText w:val="•"/>
      <w:lvlJc w:val="left"/>
      <w:pPr>
        <w:ind w:left="1430" w:hanging="360"/>
      </w:pPr>
      <w:rPr>
        <w:rFonts w:hint="default"/>
      </w:rPr>
    </w:lvl>
    <w:lvl w:ilvl="2" w:tplc="D8B6389A">
      <w:numFmt w:val="bullet"/>
      <w:lvlText w:val="•"/>
      <w:lvlJc w:val="left"/>
      <w:pPr>
        <w:ind w:left="2320" w:hanging="360"/>
      </w:pPr>
      <w:rPr>
        <w:rFonts w:hint="default"/>
      </w:rPr>
    </w:lvl>
    <w:lvl w:ilvl="3" w:tplc="F5B0E164">
      <w:numFmt w:val="bullet"/>
      <w:lvlText w:val="•"/>
      <w:lvlJc w:val="left"/>
      <w:pPr>
        <w:ind w:left="3210" w:hanging="360"/>
      </w:pPr>
      <w:rPr>
        <w:rFonts w:hint="default"/>
      </w:rPr>
    </w:lvl>
    <w:lvl w:ilvl="4" w:tplc="5D781E6A">
      <w:numFmt w:val="bullet"/>
      <w:lvlText w:val="•"/>
      <w:lvlJc w:val="left"/>
      <w:pPr>
        <w:ind w:left="4100" w:hanging="360"/>
      </w:pPr>
      <w:rPr>
        <w:rFonts w:hint="default"/>
      </w:rPr>
    </w:lvl>
    <w:lvl w:ilvl="5" w:tplc="31ACD9F6"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6FCC4BB8">
      <w:numFmt w:val="bullet"/>
      <w:lvlText w:val="•"/>
      <w:lvlJc w:val="left"/>
      <w:pPr>
        <w:ind w:left="5880" w:hanging="360"/>
      </w:pPr>
      <w:rPr>
        <w:rFonts w:hint="default"/>
      </w:rPr>
    </w:lvl>
    <w:lvl w:ilvl="7" w:tplc="6470B89A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8C983CAA">
      <w:numFmt w:val="bullet"/>
      <w:lvlText w:val="•"/>
      <w:lvlJc w:val="left"/>
      <w:pPr>
        <w:ind w:left="7660" w:hanging="360"/>
      </w:pPr>
      <w:rPr>
        <w:rFonts w:hint="default"/>
      </w:rPr>
    </w:lvl>
  </w:abstractNum>
  <w:abstractNum w:abstractNumId="22" w15:restartNumberingAfterBreak="0">
    <w:nsid w:val="7E764C62"/>
    <w:multiLevelType w:val="hybridMultilevel"/>
    <w:tmpl w:val="D11A7140"/>
    <w:lvl w:ilvl="0" w:tplc="CC86CFC2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39720977">
    <w:abstractNumId w:val="4"/>
  </w:num>
  <w:num w:numId="2" w16cid:durableId="191306917">
    <w:abstractNumId w:val="12"/>
  </w:num>
  <w:num w:numId="3" w16cid:durableId="1097948608">
    <w:abstractNumId w:val="9"/>
  </w:num>
  <w:num w:numId="4" w16cid:durableId="1318608239">
    <w:abstractNumId w:val="15"/>
  </w:num>
  <w:num w:numId="5" w16cid:durableId="1624119132">
    <w:abstractNumId w:val="10"/>
  </w:num>
  <w:num w:numId="6" w16cid:durableId="2001808253">
    <w:abstractNumId w:val="14"/>
  </w:num>
  <w:num w:numId="7" w16cid:durableId="1654985955">
    <w:abstractNumId w:val="16"/>
  </w:num>
  <w:num w:numId="8" w16cid:durableId="136920815">
    <w:abstractNumId w:val="18"/>
  </w:num>
  <w:num w:numId="9" w16cid:durableId="1207915288">
    <w:abstractNumId w:val="3"/>
  </w:num>
  <w:num w:numId="10" w16cid:durableId="1401101789">
    <w:abstractNumId w:val="20"/>
  </w:num>
  <w:num w:numId="11" w16cid:durableId="1648363074">
    <w:abstractNumId w:val="22"/>
  </w:num>
  <w:num w:numId="12" w16cid:durableId="825512020">
    <w:abstractNumId w:val="13"/>
  </w:num>
  <w:num w:numId="13" w16cid:durableId="969625921">
    <w:abstractNumId w:val="1"/>
  </w:num>
  <w:num w:numId="14" w16cid:durableId="635718079">
    <w:abstractNumId w:val="19"/>
  </w:num>
  <w:num w:numId="15" w16cid:durableId="1167473901">
    <w:abstractNumId w:val="8"/>
  </w:num>
  <w:num w:numId="16" w16cid:durableId="1077095844">
    <w:abstractNumId w:val="21"/>
  </w:num>
  <w:num w:numId="17" w16cid:durableId="213003679">
    <w:abstractNumId w:val="17"/>
  </w:num>
  <w:num w:numId="18" w16cid:durableId="494537759">
    <w:abstractNumId w:val="5"/>
  </w:num>
  <w:num w:numId="19" w16cid:durableId="1723945744">
    <w:abstractNumId w:val="2"/>
  </w:num>
  <w:num w:numId="20" w16cid:durableId="778524103">
    <w:abstractNumId w:val="6"/>
  </w:num>
  <w:num w:numId="21" w16cid:durableId="334384593">
    <w:abstractNumId w:val="7"/>
  </w:num>
  <w:num w:numId="22" w16cid:durableId="132142345">
    <w:abstractNumId w:val="11"/>
  </w:num>
  <w:num w:numId="23" w16cid:durableId="82648263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E8F"/>
    <w:rsid w:val="000001CB"/>
    <w:rsid w:val="000007E4"/>
    <w:rsid w:val="00000C79"/>
    <w:rsid w:val="00002520"/>
    <w:rsid w:val="00003B34"/>
    <w:rsid w:val="00006404"/>
    <w:rsid w:val="00011708"/>
    <w:rsid w:val="00024A7E"/>
    <w:rsid w:val="000275CC"/>
    <w:rsid w:val="00036CA9"/>
    <w:rsid w:val="000478C0"/>
    <w:rsid w:val="00047EDA"/>
    <w:rsid w:val="000541B5"/>
    <w:rsid w:val="0006112B"/>
    <w:rsid w:val="00064C67"/>
    <w:rsid w:val="000656CE"/>
    <w:rsid w:val="00075DD7"/>
    <w:rsid w:val="000807BF"/>
    <w:rsid w:val="00090218"/>
    <w:rsid w:val="000911D8"/>
    <w:rsid w:val="0009606B"/>
    <w:rsid w:val="00096852"/>
    <w:rsid w:val="000A4D1D"/>
    <w:rsid w:val="000B0A33"/>
    <w:rsid w:val="000B0E43"/>
    <w:rsid w:val="000B3A80"/>
    <w:rsid w:val="000B759C"/>
    <w:rsid w:val="000C0C62"/>
    <w:rsid w:val="000C1B83"/>
    <w:rsid w:val="000C1E0A"/>
    <w:rsid w:val="000C3B18"/>
    <w:rsid w:val="000C3FEA"/>
    <w:rsid w:val="000C4C8E"/>
    <w:rsid w:val="000D05FD"/>
    <w:rsid w:val="000D13D7"/>
    <w:rsid w:val="000F0826"/>
    <w:rsid w:val="000F2456"/>
    <w:rsid w:val="000F6238"/>
    <w:rsid w:val="001001E6"/>
    <w:rsid w:val="00106687"/>
    <w:rsid w:val="001167AD"/>
    <w:rsid w:val="0012414A"/>
    <w:rsid w:val="00124A98"/>
    <w:rsid w:val="00131628"/>
    <w:rsid w:val="00133B29"/>
    <w:rsid w:val="00137863"/>
    <w:rsid w:val="00141E04"/>
    <w:rsid w:val="00153611"/>
    <w:rsid w:val="0015716C"/>
    <w:rsid w:val="001574E4"/>
    <w:rsid w:val="00165FD8"/>
    <w:rsid w:val="00173A2F"/>
    <w:rsid w:val="0017402A"/>
    <w:rsid w:val="00185F03"/>
    <w:rsid w:val="00190D51"/>
    <w:rsid w:val="001968B1"/>
    <w:rsid w:val="001A1190"/>
    <w:rsid w:val="001A3798"/>
    <w:rsid w:val="001A3FB5"/>
    <w:rsid w:val="001A5D67"/>
    <w:rsid w:val="001B0E42"/>
    <w:rsid w:val="001B2E3E"/>
    <w:rsid w:val="001B4B6E"/>
    <w:rsid w:val="001B55BD"/>
    <w:rsid w:val="001C783D"/>
    <w:rsid w:val="001D00C8"/>
    <w:rsid w:val="001D1B2B"/>
    <w:rsid w:val="001E6199"/>
    <w:rsid w:val="001E6905"/>
    <w:rsid w:val="001F2ED5"/>
    <w:rsid w:val="001F4137"/>
    <w:rsid w:val="001F43F6"/>
    <w:rsid w:val="00211CB2"/>
    <w:rsid w:val="00222BD4"/>
    <w:rsid w:val="00227B19"/>
    <w:rsid w:val="00230A9F"/>
    <w:rsid w:val="00232FB4"/>
    <w:rsid w:val="0024270C"/>
    <w:rsid w:val="00243CB5"/>
    <w:rsid w:val="00243E80"/>
    <w:rsid w:val="0024594E"/>
    <w:rsid w:val="00252F7D"/>
    <w:rsid w:val="00257355"/>
    <w:rsid w:val="002605A4"/>
    <w:rsid w:val="00264200"/>
    <w:rsid w:val="002659EA"/>
    <w:rsid w:val="002669D9"/>
    <w:rsid w:val="002677AF"/>
    <w:rsid w:val="002779AA"/>
    <w:rsid w:val="00285137"/>
    <w:rsid w:val="002869AE"/>
    <w:rsid w:val="00292D08"/>
    <w:rsid w:val="00296EF3"/>
    <w:rsid w:val="002973CD"/>
    <w:rsid w:val="002A1D5F"/>
    <w:rsid w:val="002A4A4D"/>
    <w:rsid w:val="002A7083"/>
    <w:rsid w:val="002A7633"/>
    <w:rsid w:val="002A7DEF"/>
    <w:rsid w:val="002B452F"/>
    <w:rsid w:val="002D6EED"/>
    <w:rsid w:val="002E013D"/>
    <w:rsid w:val="002E2159"/>
    <w:rsid w:val="002F0C86"/>
    <w:rsid w:val="002F581E"/>
    <w:rsid w:val="00300D44"/>
    <w:rsid w:val="00301ACC"/>
    <w:rsid w:val="003026EB"/>
    <w:rsid w:val="00305064"/>
    <w:rsid w:val="003221FF"/>
    <w:rsid w:val="0032259F"/>
    <w:rsid w:val="00332E7B"/>
    <w:rsid w:val="00334B8A"/>
    <w:rsid w:val="00351D3E"/>
    <w:rsid w:val="00356910"/>
    <w:rsid w:val="003651B5"/>
    <w:rsid w:val="0036659F"/>
    <w:rsid w:val="003677C8"/>
    <w:rsid w:val="003679E9"/>
    <w:rsid w:val="00367F9A"/>
    <w:rsid w:val="0037307C"/>
    <w:rsid w:val="00375522"/>
    <w:rsid w:val="0037655A"/>
    <w:rsid w:val="00376939"/>
    <w:rsid w:val="0038054D"/>
    <w:rsid w:val="003834D8"/>
    <w:rsid w:val="00395641"/>
    <w:rsid w:val="003A1506"/>
    <w:rsid w:val="003A1E21"/>
    <w:rsid w:val="003A2FBC"/>
    <w:rsid w:val="003B2463"/>
    <w:rsid w:val="003C147B"/>
    <w:rsid w:val="003D5150"/>
    <w:rsid w:val="003E5B15"/>
    <w:rsid w:val="003F4F90"/>
    <w:rsid w:val="00400666"/>
    <w:rsid w:val="004008EF"/>
    <w:rsid w:val="00402D53"/>
    <w:rsid w:val="00404C3B"/>
    <w:rsid w:val="00405184"/>
    <w:rsid w:val="00414ABC"/>
    <w:rsid w:val="004233F1"/>
    <w:rsid w:val="00424354"/>
    <w:rsid w:val="00425A51"/>
    <w:rsid w:val="00426D57"/>
    <w:rsid w:val="00432015"/>
    <w:rsid w:val="0044034B"/>
    <w:rsid w:val="0045306D"/>
    <w:rsid w:val="00455273"/>
    <w:rsid w:val="00465DC9"/>
    <w:rsid w:val="004749F1"/>
    <w:rsid w:val="0047678E"/>
    <w:rsid w:val="00476FF6"/>
    <w:rsid w:val="00485A6B"/>
    <w:rsid w:val="00485ED5"/>
    <w:rsid w:val="00487D45"/>
    <w:rsid w:val="00495A63"/>
    <w:rsid w:val="0049643A"/>
    <w:rsid w:val="004A4CAF"/>
    <w:rsid w:val="004B27E6"/>
    <w:rsid w:val="004B418E"/>
    <w:rsid w:val="004B4C83"/>
    <w:rsid w:val="004C4409"/>
    <w:rsid w:val="004C4AD6"/>
    <w:rsid w:val="004C7C05"/>
    <w:rsid w:val="004D0221"/>
    <w:rsid w:val="004D0C91"/>
    <w:rsid w:val="004D2B3A"/>
    <w:rsid w:val="004E00E6"/>
    <w:rsid w:val="004E2698"/>
    <w:rsid w:val="004F0963"/>
    <w:rsid w:val="004F42D4"/>
    <w:rsid w:val="004F5990"/>
    <w:rsid w:val="0050724C"/>
    <w:rsid w:val="005109AE"/>
    <w:rsid w:val="005240CE"/>
    <w:rsid w:val="00527173"/>
    <w:rsid w:val="005323B6"/>
    <w:rsid w:val="0053284F"/>
    <w:rsid w:val="005368EA"/>
    <w:rsid w:val="00537B3B"/>
    <w:rsid w:val="00541E9C"/>
    <w:rsid w:val="00544D31"/>
    <w:rsid w:val="00546531"/>
    <w:rsid w:val="005532F0"/>
    <w:rsid w:val="00557D36"/>
    <w:rsid w:val="0056044F"/>
    <w:rsid w:val="005631C4"/>
    <w:rsid w:val="005669F1"/>
    <w:rsid w:val="005821A8"/>
    <w:rsid w:val="00584221"/>
    <w:rsid w:val="00585539"/>
    <w:rsid w:val="00591261"/>
    <w:rsid w:val="00591AEF"/>
    <w:rsid w:val="00591DED"/>
    <w:rsid w:val="00595700"/>
    <w:rsid w:val="005A4760"/>
    <w:rsid w:val="005A69F7"/>
    <w:rsid w:val="005B089A"/>
    <w:rsid w:val="005B3CE5"/>
    <w:rsid w:val="005B54F8"/>
    <w:rsid w:val="005C30CD"/>
    <w:rsid w:val="005C4530"/>
    <w:rsid w:val="005D4894"/>
    <w:rsid w:val="005D5F93"/>
    <w:rsid w:val="005D7D3B"/>
    <w:rsid w:val="005E225F"/>
    <w:rsid w:val="005E392B"/>
    <w:rsid w:val="005F1D68"/>
    <w:rsid w:val="005F4F21"/>
    <w:rsid w:val="005F5E59"/>
    <w:rsid w:val="0060091B"/>
    <w:rsid w:val="00605580"/>
    <w:rsid w:val="0060628C"/>
    <w:rsid w:val="00613437"/>
    <w:rsid w:val="00617C23"/>
    <w:rsid w:val="00624BEC"/>
    <w:rsid w:val="00626153"/>
    <w:rsid w:val="006264AD"/>
    <w:rsid w:val="00631F0E"/>
    <w:rsid w:val="006326A9"/>
    <w:rsid w:val="006337D7"/>
    <w:rsid w:val="00636E9B"/>
    <w:rsid w:val="006441D5"/>
    <w:rsid w:val="00647627"/>
    <w:rsid w:val="00647921"/>
    <w:rsid w:val="00650560"/>
    <w:rsid w:val="0065226C"/>
    <w:rsid w:val="00654ACD"/>
    <w:rsid w:val="006577EF"/>
    <w:rsid w:val="00662D5E"/>
    <w:rsid w:val="00673969"/>
    <w:rsid w:val="00677CAE"/>
    <w:rsid w:val="006823A7"/>
    <w:rsid w:val="00691EDD"/>
    <w:rsid w:val="00697F62"/>
    <w:rsid w:val="006A3C6C"/>
    <w:rsid w:val="006A4F2A"/>
    <w:rsid w:val="006A7EDA"/>
    <w:rsid w:val="006B2244"/>
    <w:rsid w:val="006B2643"/>
    <w:rsid w:val="006B2813"/>
    <w:rsid w:val="006C24FB"/>
    <w:rsid w:val="006C4744"/>
    <w:rsid w:val="006D06D2"/>
    <w:rsid w:val="006D567E"/>
    <w:rsid w:val="006E1A28"/>
    <w:rsid w:val="006E48CA"/>
    <w:rsid w:val="006E5C02"/>
    <w:rsid w:val="006F0BD3"/>
    <w:rsid w:val="006F2F81"/>
    <w:rsid w:val="006F47C3"/>
    <w:rsid w:val="006F7CF5"/>
    <w:rsid w:val="0070267B"/>
    <w:rsid w:val="0071115A"/>
    <w:rsid w:val="0071385B"/>
    <w:rsid w:val="0071615E"/>
    <w:rsid w:val="007177C2"/>
    <w:rsid w:val="00730AAD"/>
    <w:rsid w:val="0073298D"/>
    <w:rsid w:val="00734F3D"/>
    <w:rsid w:val="00736AA3"/>
    <w:rsid w:val="00736BA9"/>
    <w:rsid w:val="00736E8B"/>
    <w:rsid w:val="00737484"/>
    <w:rsid w:val="00745310"/>
    <w:rsid w:val="007507B7"/>
    <w:rsid w:val="007548E8"/>
    <w:rsid w:val="00757E3E"/>
    <w:rsid w:val="007630D3"/>
    <w:rsid w:val="007761F8"/>
    <w:rsid w:val="0077705C"/>
    <w:rsid w:val="00777819"/>
    <w:rsid w:val="00782499"/>
    <w:rsid w:val="0079159A"/>
    <w:rsid w:val="007A09CF"/>
    <w:rsid w:val="007A0D07"/>
    <w:rsid w:val="007B47DE"/>
    <w:rsid w:val="007B4A19"/>
    <w:rsid w:val="007C58AB"/>
    <w:rsid w:val="007F2597"/>
    <w:rsid w:val="008039E8"/>
    <w:rsid w:val="00806F7D"/>
    <w:rsid w:val="00814BF3"/>
    <w:rsid w:val="008165CB"/>
    <w:rsid w:val="0081722B"/>
    <w:rsid w:val="00820FEB"/>
    <w:rsid w:val="00823548"/>
    <w:rsid w:val="008457C1"/>
    <w:rsid w:val="00845838"/>
    <w:rsid w:val="00856C5F"/>
    <w:rsid w:val="00887153"/>
    <w:rsid w:val="00891FFA"/>
    <w:rsid w:val="0089556D"/>
    <w:rsid w:val="008C6BE4"/>
    <w:rsid w:val="008D6731"/>
    <w:rsid w:val="008F0EC5"/>
    <w:rsid w:val="008F5EC9"/>
    <w:rsid w:val="00901F85"/>
    <w:rsid w:val="00903870"/>
    <w:rsid w:val="00903913"/>
    <w:rsid w:val="00906671"/>
    <w:rsid w:val="00906F60"/>
    <w:rsid w:val="00912CD1"/>
    <w:rsid w:val="00915243"/>
    <w:rsid w:val="009228FF"/>
    <w:rsid w:val="00922E04"/>
    <w:rsid w:val="00926E02"/>
    <w:rsid w:val="009305C9"/>
    <w:rsid w:val="009438CB"/>
    <w:rsid w:val="00951D81"/>
    <w:rsid w:val="00954BBA"/>
    <w:rsid w:val="00960B70"/>
    <w:rsid w:val="00960EE5"/>
    <w:rsid w:val="00961087"/>
    <w:rsid w:val="00961BCF"/>
    <w:rsid w:val="009630F9"/>
    <w:rsid w:val="00966C36"/>
    <w:rsid w:val="00970997"/>
    <w:rsid w:val="00976A4C"/>
    <w:rsid w:val="009809BC"/>
    <w:rsid w:val="009869A8"/>
    <w:rsid w:val="00992E1E"/>
    <w:rsid w:val="009A12D4"/>
    <w:rsid w:val="009B3C48"/>
    <w:rsid w:val="009B4FFC"/>
    <w:rsid w:val="009C2526"/>
    <w:rsid w:val="009C5190"/>
    <w:rsid w:val="009C7323"/>
    <w:rsid w:val="009C78B9"/>
    <w:rsid w:val="009D2896"/>
    <w:rsid w:val="009E2B4A"/>
    <w:rsid w:val="009E65D5"/>
    <w:rsid w:val="009F2084"/>
    <w:rsid w:val="009F37AF"/>
    <w:rsid w:val="009F38EA"/>
    <w:rsid w:val="00A021AC"/>
    <w:rsid w:val="00A02E7C"/>
    <w:rsid w:val="00A15818"/>
    <w:rsid w:val="00A16270"/>
    <w:rsid w:val="00A31462"/>
    <w:rsid w:val="00A359F4"/>
    <w:rsid w:val="00A404B1"/>
    <w:rsid w:val="00A45D59"/>
    <w:rsid w:val="00A5058E"/>
    <w:rsid w:val="00A54E51"/>
    <w:rsid w:val="00A551AF"/>
    <w:rsid w:val="00A5556A"/>
    <w:rsid w:val="00A6237F"/>
    <w:rsid w:val="00A72E6B"/>
    <w:rsid w:val="00A8020F"/>
    <w:rsid w:val="00A842B6"/>
    <w:rsid w:val="00A85274"/>
    <w:rsid w:val="00AA045F"/>
    <w:rsid w:val="00AA0E99"/>
    <w:rsid w:val="00AA4582"/>
    <w:rsid w:val="00AA7CB5"/>
    <w:rsid w:val="00AB0C86"/>
    <w:rsid w:val="00AB4CDB"/>
    <w:rsid w:val="00AC0B08"/>
    <w:rsid w:val="00AC61F2"/>
    <w:rsid w:val="00AD07A7"/>
    <w:rsid w:val="00AE2AB4"/>
    <w:rsid w:val="00AE7CED"/>
    <w:rsid w:val="00AF04F4"/>
    <w:rsid w:val="00AF6AFC"/>
    <w:rsid w:val="00B065F1"/>
    <w:rsid w:val="00B1668C"/>
    <w:rsid w:val="00B20C72"/>
    <w:rsid w:val="00B24076"/>
    <w:rsid w:val="00B24105"/>
    <w:rsid w:val="00B409C5"/>
    <w:rsid w:val="00B410F7"/>
    <w:rsid w:val="00B41AFE"/>
    <w:rsid w:val="00B45723"/>
    <w:rsid w:val="00B4633D"/>
    <w:rsid w:val="00B53832"/>
    <w:rsid w:val="00B6005D"/>
    <w:rsid w:val="00B62093"/>
    <w:rsid w:val="00B724AA"/>
    <w:rsid w:val="00B8257D"/>
    <w:rsid w:val="00B84773"/>
    <w:rsid w:val="00B85DEE"/>
    <w:rsid w:val="00B93E8F"/>
    <w:rsid w:val="00B944F7"/>
    <w:rsid w:val="00BA0C7C"/>
    <w:rsid w:val="00BB141B"/>
    <w:rsid w:val="00BB16C7"/>
    <w:rsid w:val="00BB38FA"/>
    <w:rsid w:val="00BC34FC"/>
    <w:rsid w:val="00BC356D"/>
    <w:rsid w:val="00BC5C53"/>
    <w:rsid w:val="00BC5C60"/>
    <w:rsid w:val="00BD3B12"/>
    <w:rsid w:val="00BD6095"/>
    <w:rsid w:val="00BD6AA1"/>
    <w:rsid w:val="00BF51BD"/>
    <w:rsid w:val="00C0153E"/>
    <w:rsid w:val="00C02EC5"/>
    <w:rsid w:val="00C05B12"/>
    <w:rsid w:val="00C061B6"/>
    <w:rsid w:val="00C146A0"/>
    <w:rsid w:val="00C34B12"/>
    <w:rsid w:val="00C3544B"/>
    <w:rsid w:val="00C50B90"/>
    <w:rsid w:val="00C60309"/>
    <w:rsid w:val="00C61F24"/>
    <w:rsid w:val="00C638B7"/>
    <w:rsid w:val="00C72A8A"/>
    <w:rsid w:val="00C75737"/>
    <w:rsid w:val="00C80421"/>
    <w:rsid w:val="00C8147A"/>
    <w:rsid w:val="00C910D6"/>
    <w:rsid w:val="00C92F9E"/>
    <w:rsid w:val="00C93D90"/>
    <w:rsid w:val="00CA04E1"/>
    <w:rsid w:val="00CA1403"/>
    <w:rsid w:val="00CB1ACD"/>
    <w:rsid w:val="00CB644E"/>
    <w:rsid w:val="00CB7F80"/>
    <w:rsid w:val="00CC2183"/>
    <w:rsid w:val="00CC3501"/>
    <w:rsid w:val="00CC56AD"/>
    <w:rsid w:val="00CC751E"/>
    <w:rsid w:val="00CD34E1"/>
    <w:rsid w:val="00CD6482"/>
    <w:rsid w:val="00CE4110"/>
    <w:rsid w:val="00CE5446"/>
    <w:rsid w:val="00CF296E"/>
    <w:rsid w:val="00CF66E4"/>
    <w:rsid w:val="00D065AB"/>
    <w:rsid w:val="00D0741B"/>
    <w:rsid w:val="00D100D6"/>
    <w:rsid w:val="00D154AF"/>
    <w:rsid w:val="00D16829"/>
    <w:rsid w:val="00D2357D"/>
    <w:rsid w:val="00D24314"/>
    <w:rsid w:val="00D40324"/>
    <w:rsid w:val="00D4095C"/>
    <w:rsid w:val="00D52970"/>
    <w:rsid w:val="00D54CF6"/>
    <w:rsid w:val="00D77784"/>
    <w:rsid w:val="00D8667B"/>
    <w:rsid w:val="00D87331"/>
    <w:rsid w:val="00D874E8"/>
    <w:rsid w:val="00D908E7"/>
    <w:rsid w:val="00D91593"/>
    <w:rsid w:val="00D935A1"/>
    <w:rsid w:val="00D978E1"/>
    <w:rsid w:val="00DA00D8"/>
    <w:rsid w:val="00DA10F6"/>
    <w:rsid w:val="00DA144D"/>
    <w:rsid w:val="00DA26BB"/>
    <w:rsid w:val="00DA3613"/>
    <w:rsid w:val="00DA394E"/>
    <w:rsid w:val="00DA7A3F"/>
    <w:rsid w:val="00DA7B77"/>
    <w:rsid w:val="00DB22DA"/>
    <w:rsid w:val="00DB58DA"/>
    <w:rsid w:val="00DC2A70"/>
    <w:rsid w:val="00DD18FD"/>
    <w:rsid w:val="00DD21C7"/>
    <w:rsid w:val="00DD3687"/>
    <w:rsid w:val="00DF0E78"/>
    <w:rsid w:val="00DF2BC5"/>
    <w:rsid w:val="00DF5031"/>
    <w:rsid w:val="00E111A2"/>
    <w:rsid w:val="00E14A51"/>
    <w:rsid w:val="00E2037E"/>
    <w:rsid w:val="00E24FA8"/>
    <w:rsid w:val="00E30855"/>
    <w:rsid w:val="00E3303F"/>
    <w:rsid w:val="00E34DD1"/>
    <w:rsid w:val="00E40B12"/>
    <w:rsid w:val="00E430C7"/>
    <w:rsid w:val="00E460D8"/>
    <w:rsid w:val="00E52968"/>
    <w:rsid w:val="00E53AD9"/>
    <w:rsid w:val="00E54AFC"/>
    <w:rsid w:val="00E5732F"/>
    <w:rsid w:val="00E62FE7"/>
    <w:rsid w:val="00E67C84"/>
    <w:rsid w:val="00E74D57"/>
    <w:rsid w:val="00E773E0"/>
    <w:rsid w:val="00E82363"/>
    <w:rsid w:val="00E93A95"/>
    <w:rsid w:val="00EA2FB5"/>
    <w:rsid w:val="00EA6103"/>
    <w:rsid w:val="00EA710B"/>
    <w:rsid w:val="00EC1209"/>
    <w:rsid w:val="00EC301E"/>
    <w:rsid w:val="00EC4D57"/>
    <w:rsid w:val="00ED004C"/>
    <w:rsid w:val="00ED08BF"/>
    <w:rsid w:val="00EE5B64"/>
    <w:rsid w:val="00F048BC"/>
    <w:rsid w:val="00F07F1B"/>
    <w:rsid w:val="00F1438A"/>
    <w:rsid w:val="00F2691F"/>
    <w:rsid w:val="00F465AA"/>
    <w:rsid w:val="00F47920"/>
    <w:rsid w:val="00F5376D"/>
    <w:rsid w:val="00F53A78"/>
    <w:rsid w:val="00F55A78"/>
    <w:rsid w:val="00F62AE9"/>
    <w:rsid w:val="00F702B6"/>
    <w:rsid w:val="00F7407A"/>
    <w:rsid w:val="00F74CFE"/>
    <w:rsid w:val="00F771F8"/>
    <w:rsid w:val="00F94886"/>
    <w:rsid w:val="00F9610A"/>
    <w:rsid w:val="00FA20B3"/>
    <w:rsid w:val="00FA522F"/>
    <w:rsid w:val="00FB275B"/>
    <w:rsid w:val="00FB3F6B"/>
    <w:rsid w:val="00FC2223"/>
    <w:rsid w:val="00FC3F34"/>
    <w:rsid w:val="00FC3F61"/>
    <w:rsid w:val="00FC587D"/>
    <w:rsid w:val="00FC6584"/>
    <w:rsid w:val="00FD4284"/>
    <w:rsid w:val="00FD7129"/>
    <w:rsid w:val="00FE5C0C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4CE6"/>
  <w15:docId w15:val="{7403FD61-C90A-4EB3-90F0-F27BE809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3E8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7D2B0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uiPriority w:val="99"/>
    <w:rsid w:val="007D2B01"/>
    <w:rPr>
      <w:rFonts w:ascii="Consolas" w:hAnsi="Consolas" w:cs="Consolas"/>
      <w:sz w:val="21"/>
      <w:szCs w:val="21"/>
    </w:rPr>
  </w:style>
  <w:style w:type="character" w:styleId="Hypertextovodkaz">
    <w:name w:val="Hyperlink"/>
    <w:unhideWhenUsed/>
    <w:rsid w:val="00BC5C53"/>
    <w:rPr>
      <w:color w:val="0000FF"/>
      <w:u w:val="single"/>
    </w:rPr>
  </w:style>
  <w:style w:type="paragraph" w:customStyle="1" w:styleId="NormlnIMP">
    <w:name w:val="Normální_IMP"/>
    <w:basedOn w:val="Normln"/>
    <w:rsid w:val="00BC5C53"/>
    <w:pPr>
      <w:suppressAutoHyphens/>
      <w:overflowPunct w:val="0"/>
      <w:autoSpaceDE w:val="0"/>
      <w:autoSpaceDN w:val="0"/>
      <w:adjustRightInd w:val="0"/>
      <w:spacing w:after="0" w:line="218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NormlnIMP2">
    <w:name w:val="Normální_IMP2"/>
    <w:basedOn w:val="NormlnIMP"/>
    <w:uiPriority w:val="99"/>
    <w:rsid w:val="00BC5C53"/>
    <w:rPr>
      <w:sz w:val="24"/>
      <w:szCs w:val="24"/>
    </w:rPr>
  </w:style>
  <w:style w:type="paragraph" w:customStyle="1" w:styleId="RTFUndefined">
    <w:name w:val="RTF_Undefined"/>
    <w:basedOn w:val="Normln"/>
    <w:uiPriority w:val="99"/>
    <w:rsid w:val="00BC5C53"/>
    <w:pPr>
      <w:suppressAutoHyphens/>
      <w:overflowPunct w:val="0"/>
      <w:autoSpaceDE w:val="0"/>
      <w:autoSpaceDN w:val="0"/>
      <w:adjustRightInd w:val="0"/>
      <w:spacing w:after="0" w:line="189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Zkladntext">
    <w:name w:val="Základní text~~"/>
    <w:basedOn w:val="Normln"/>
    <w:rsid w:val="00BC5C53"/>
    <w:pPr>
      <w:suppressAutoHyphens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Zkladntext0">
    <w:name w:val="Základní text~~~"/>
    <w:basedOn w:val="Normln"/>
    <w:rsid w:val="00BC5C53"/>
    <w:pPr>
      <w:suppressAutoHyphens/>
      <w:overflowPunct w:val="0"/>
      <w:autoSpaceDE w:val="0"/>
      <w:autoSpaceDN w:val="0"/>
      <w:adjustRightInd w:val="0"/>
      <w:spacing w:after="0" w:line="264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ormlnimp0">
    <w:name w:val="normlnimp"/>
    <w:basedOn w:val="Normln"/>
    <w:uiPriority w:val="99"/>
    <w:rsid w:val="00BC5C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C5C53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85137"/>
    <w:pPr>
      <w:ind w:left="720"/>
      <w:contextualSpacing/>
    </w:pPr>
  </w:style>
  <w:style w:type="paragraph" w:customStyle="1" w:styleId="normlnimp20">
    <w:name w:val="normlnimp2"/>
    <w:basedOn w:val="Normln"/>
    <w:rsid w:val="00D93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78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C783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C783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C783D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08E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08E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1A11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119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A119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9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A1190"/>
    <w:rPr>
      <w:b/>
      <w:bCs/>
      <w:lang w:eastAsia="en-US"/>
    </w:rPr>
  </w:style>
  <w:style w:type="paragraph" w:styleId="Revize">
    <w:name w:val="Revision"/>
    <w:hidden/>
    <w:uiPriority w:val="99"/>
    <w:semiHidden/>
    <w:rsid w:val="001A1190"/>
    <w:rPr>
      <w:sz w:val="22"/>
      <w:szCs w:val="22"/>
      <w:lang w:eastAsia="en-US"/>
    </w:rPr>
  </w:style>
  <w:style w:type="paragraph" w:customStyle="1" w:styleId="ZkladntextIMP">
    <w:name w:val="Základní text_IMP"/>
    <w:basedOn w:val="NormlnIMP2"/>
    <w:uiPriority w:val="99"/>
    <w:rsid w:val="00243E80"/>
    <w:pPr>
      <w:spacing w:line="219" w:lineRule="auto"/>
      <w:jc w:val="both"/>
      <w:textAlignment w:val="baseline"/>
    </w:pPr>
  </w:style>
  <w:style w:type="paragraph" w:styleId="Zkladntext1">
    <w:name w:val="Body Text"/>
    <w:basedOn w:val="Normln"/>
    <w:link w:val="ZkladntextChar"/>
    <w:uiPriority w:val="99"/>
    <w:semiHidden/>
    <w:unhideWhenUsed/>
    <w:rsid w:val="00E62FE7"/>
    <w:pPr>
      <w:spacing w:after="120"/>
    </w:pPr>
  </w:style>
  <w:style w:type="character" w:customStyle="1" w:styleId="ZkladntextChar">
    <w:name w:val="Základní text Char"/>
    <w:basedOn w:val="Standardnpsmoodstavce"/>
    <w:link w:val="Zkladntext1"/>
    <w:uiPriority w:val="99"/>
    <w:semiHidden/>
    <w:rsid w:val="00E62FE7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62FE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62FE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62FE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0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1500A-1E5F-4C0D-AFCA-398135E87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791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Havířova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Vávra</dc:creator>
  <cp:lastModifiedBy>Menšík Milan</cp:lastModifiedBy>
  <cp:revision>2</cp:revision>
  <cp:lastPrinted>2019-11-22T06:47:00Z</cp:lastPrinted>
  <dcterms:created xsi:type="dcterms:W3CDTF">2026-03-23T07:49:00Z</dcterms:created>
  <dcterms:modified xsi:type="dcterms:W3CDTF">2026-03-23T07:49:00Z</dcterms:modified>
</cp:coreProperties>
</file>