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14:paraId="2D3FD750" w14:textId="77777777" w:rsidTr="00632CD0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52DE17B2" w14:textId="77777777" w:rsidR="00457D47" w:rsidRPr="00470540" w:rsidRDefault="00457D47" w:rsidP="00632CD0">
            <w:pPr>
              <w:pStyle w:val="Smrnice"/>
              <w:rPr>
                <w:szCs w:val="56"/>
              </w:rPr>
            </w:pPr>
          </w:p>
        </w:tc>
      </w:tr>
      <w:tr w:rsidR="00457D47" w:rsidRPr="00702DBF" w14:paraId="354F9708" w14:textId="77777777" w:rsidTr="00632CD0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0533F521" w14:textId="77777777" w:rsidR="00457D47" w:rsidRPr="00702DBF" w:rsidRDefault="009256FD" w:rsidP="00632CD0">
            <w:pPr>
              <w:pStyle w:val="Smrnice"/>
            </w:pPr>
            <w:r w:rsidRPr="009256FD">
              <w:t>JEDNACÍ ŘÁD KOMISÍ RADY STATUTÁRNÍHO MĚSTA OPAVY</w:t>
            </w:r>
          </w:p>
        </w:tc>
      </w:tr>
      <w:tr w:rsidR="00457D47" w14:paraId="3B74EA28" w14:textId="7777777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4961CF8B" w14:textId="77777777"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4863E5D5" w14:textId="77777777" w:rsidR="00457D47" w:rsidRPr="005E71FA" w:rsidRDefault="00457D47" w:rsidP="00632CD0">
            <w:pPr>
              <w:pStyle w:val="stranaprav"/>
            </w:pPr>
          </w:p>
        </w:tc>
      </w:tr>
      <w:tr w:rsidR="00457D47" w14:paraId="5CFB5A0C" w14:textId="7777777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0F47C8D7" w14:textId="77777777" w:rsidR="00457D47" w:rsidRPr="005E71FA" w:rsidRDefault="00457D47" w:rsidP="00632CD0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4FF09E72" w14:textId="575F9B6A" w:rsidR="00457D47" w:rsidRPr="00E34E25" w:rsidRDefault="00EB6B1D" w:rsidP="00E17CBA">
            <w:pPr>
              <w:pStyle w:val="stranaprav"/>
            </w:pPr>
            <w:r>
              <w:t>2</w:t>
            </w:r>
            <w:r w:rsidR="001E2511">
              <w:t xml:space="preserve">. </w:t>
            </w:r>
            <w:r w:rsidR="00E17CBA">
              <w:t>07</w:t>
            </w:r>
            <w:r w:rsidR="009256FD">
              <w:t>. 20</w:t>
            </w:r>
            <w:r>
              <w:t>25</w:t>
            </w:r>
            <w:r w:rsidR="00E11D91">
              <w:t xml:space="preserve"> </w:t>
            </w:r>
          </w:p>
        </w:tc>
      </w:tr>
      <w:tr w:rsidR="00457D47" w14:paraId="2557BAD9" w14:textId="7777777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31BA6802" w14:textId="77777777"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5734F2E9" w14:textId="77777777" w:rsidR="00457D47" w:rsidRPr="00E34E25" w:rsidRDefault="00457D47" w:rsidP="00632CD0">
            <w:pPr>
              <w:pStyle w:val="stranaprav"/>
            </w:pPr>
          </w:p>
        </w:tc>
      </w:tr>
      <w:tr w:rsidR="00457D47" w14:paraId="574875D1" w14:textId="7777777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31A7E762" w14:textId="77777777" w:rsidR="00457D47" w:rsidRPr="009177FD" w:rsidRDefault="00457D47" w:rsidP="00632CD0">
            <w:pPr>
              <w:pStyle w:val="stranalev"/>
            </w:pPr>
            <w:r w:rsidRPr="009177FD"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11645832" w14:textId="77777777" w:rsidR="0071518E" w:rsidRDefault="0071518E" w:rsidP="0071518E">
            <w:pPr>
              <w:pStyle w:val="stranaprav"/>
            </w:pPr>
            <w:r>
              <w:t>v</w:t>
            </w:r>
            <w:r w:rsidR="009256FD">
              <w:t>šem členům komisí Rady statutárního města Opavy</w:t>
            </w:r>
            <w:r w:rsidR="005565A1">
              <w:t xml:space="preserve">, </w:t>
            </w:r>
          </w:p>
          <w:p w14:paraId="5198357A" w14:textId="77777777" w:rsidR="00457D47" w:rsidRPr="005565A1" w:rsidRDefault="00457D47" w:rsidP="0071518E">
            <w:pPr>
              <w:pStyle w:val="stranaprav"/>
              <w:rPr>
                <w:color w:val="FF0000"/>
              </w:rPr>
            </w:pPr>
          </w:p>
        </w:tc>
      </w:tr>
      <w:tr w:rsidR="00457D47" w14:paraId="741435E3" w14:textId="7777777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11DCAD5E" w14:textId="77777777" w:rsidR="00457D47" w:rsidRPr="009177FD" w:rsidRDefault="00457D47" w:rsidP="00632CD0">
            <w:pPr>
              <w:pStyle w:val="stranalev"/>
            </w:pPr>
            <w:r w:rsidRPr="009177FD"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59F3ABD7" w14:textId="2AAA1798" w:rsidR="00457D47" w:rsidRPr="00E34E25" w:rsidRDefault="009256FD" w:rsidP="009256FD">
            <w:pPr>
              <w:pStyle w:val="stranaprav"/>
            </w:pPr>
            <w:r>
              <w:t xml:space="preserve">Jednací řád komisí </w:t>
            </w:r>
            <w:r w:rsidRPr="009256FD">
              <w:t>Rady statutárního města Opavy</w:t>
            </w:r>
            <w:r>
              <w:t xml:space="preserve"> ze dne </w:t>
            </w:r>
            <w:r w:rsidR="00EB6B1D">
              <w:t>17</w:t>
            </w:r>
            <w:r>
              <w:t xml:space="preserve">. </w:t>
            </w:r>
            <w:r w:rsidR="00EB6B1D">
              <w:t>7</w:t>
            </w:r>
            <w:r>
              <w:t>. 20</w:t>
            </w:r>
            <w:r w:rsidR="00EB6B1D">
              <w:t>19</w:t>
            </w:r>
          </w:p>
        </w:tc>
      </w:tr>
      <w:tr w:rsidR="00457D47" w14:paraId="69F1EDB5" w14:textId="7777777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46643D0D" w14:textId="77777777" w:rsidR="00457D47" w:rsidRPr="009177FD" w:rsidRDefault="009256FD" w:rsidP="00632CD0">
            <w:pPr>
              <w:pStyle w:val="stranalev"/>
            </w:pPr>
            <w:r>
              <w:t>Schválil</w:t>
            </w:r>
            <w:r w:rsidR="00457D47" w:rsidRPr="009177FD">
              <w:t>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0E86F1AB" w14:textId="1CD860F2" w:rsidR="00457D47" w:rsidRPr="00E34E25" w:rsidRDefault="009256FD" w:rsidP="00E17CBA">
            <w:pPr>
              <w:pStyle w:val="stranaprav"/>
            </w:pPr>
            <w:r>
              <w:t>Rada statutárního města Opavy</w:t>
            </w:r>
            <w:r w:rsidR="0071518E">
              <w:t xml:space="preserve"> </w:t>
            </w:r>
            <w:proofErr w:type="spellStart"/>
            <w:r w:rsidR="0071518E">
              <w:t>usn</w:t>
            </w:r>
            <w:proofErr w:type="spellEnd"/>
            <w:r w:rsidR="0071518E">
              <w:t xml:space="preserve">. č. </w:t>
            </w:r>
            <w:r w:rsidR="002F2022">
              <w:t>3885/79</w:t>
            </w:r>
            <w:r w:rsidR="00B22E31" w:rsidRPr="00B22E31">
              <w:t>/RM/</w:t>
            </w:r>
            <w:r w:rsidR="00EB6B1D">
              <w:t>25</w:t>
            </w:r>
            <w:r w:rsidR="0071518E">
              <w:t xml:space="preserve"> ze dne </w:t>
            </w:r>
            <w:r w:rsidR="00E17CBA">
              <w:br/>
              <w:t>1</w:t>
            </w:r>
            <w:r w:rsidR="0071518E">
              <w:t>.</w:t>
            </w:r>
            <w:r w:rsidR="00E17CBA">
              <w:t xml:space="preserve"> 07</w:t>
            </w:r>
            <w:r w:rsidR="0071518E">
              <w:t>.</w:t>
            </w:r>
            <w:r w:rsidR="00E17CBA">
              <w:t xml:space="preserve"> </w:t>
            </w:r>
            <w:r w:rsidR="0071518E">
              <w:t>20</w:t>
            </w:r>
            <w:r w:rsidR="00EB6B1D">
              <w:t>25</w:t>
            </w:r>
          </w:p>
        </w:tc>
      </w:tr>
      <w:tr w:rsidR="00457D47" w14:paraId="6AA3FA12" w14:textId="7777777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013928A0" w14:textId="77777777"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08D83CDF" w14:textId="77777777" w:rsidR="00457D47" w:rsidRPr="00E34E25" w:rsidRDefault="00457D47" w:rsidP="00632CD0">
            <w:pPr>
              <w:pStyle w:val="stranaprav"/>
            </w:pPr>
          </w:p>
        </w:tc>
      </w:tr>
    </w:tbl>
    <w:p w14:paraId="2FBD7FAF" w14:textId="77777777" w:rsidR="00022C2A" w:rsidRDefault="00022C2A" w:rsidP="00022C2A"/>
    <w:p w14:paraId="13D83764" w14:textId="77777777" w:rsidR="001467BF" w:rsidRDefault="00022C2A" w:rsidP="001467BF">
      <w:pPr>
        <w:pStyle w:val="lnekNzev"/>
      </w:pPr>
      <w:r>
        <w:br w:type="page"/>
      </w:r>
      <w:bookmarkStart w:id="0" w:name="_Toc530573256"/>
    </w:p>
    <w:p w14:paraId="68D1B07F" w14:textId="77777777" w:rsidR="001467BF" w:rsidRPr="001467BF" w:rsidRDefault="001467BF" w:rsidP="001467BF">
      <w:pPr>
        <w:pStyle w:val="lnekNadpis"/>
        <w:jc w:val="left"/>
      </w:pPr>
    </w:p>
    <w:p w14:paraId="4F6CE8AE" w14:textId="77777777" w:rsidR="002778FC" w:rsidRPr="001467BF" w:rsidRDefault="009256FD" w:rsidP="001467BF">
      <w:pPr>
        <w:pStyle w:val="lnekNzev"/>
      </w:pPr>
      <w:r w:rsidRPr="001467BF">
        <w:t>Úvodní ustanovení</w:t>
      </w:r>
      <w:bookmarkEnd w:id="0"/>
    </w:p>
    <w:p w14:paraId="20272E4F" w14:textId="77777777" w:rsidR="00D3046B" w:rsidRPr="00B22E31" w:rsidRDefault="009256FD" w:rsidP="0076657F">
      <w:pPr>
        <w:pStyle w:val="lnekText"/>
        <w:jc w:val="both"/>
      </w:pPr>
      <w:r w:rsidRPr="00B22E31">
        <w:t>Jednací řád komisí Rady statutárního města Opavy (dále jen „komise“) upravuje postavení komise</w:t>
      </w:r>
      <w:r w:rsidR="001E2511" w:rsidRPr="00B22E31">
        <w:t xml:space="preserve"> </w:t>
      </w:r>
      <w:r w:rsidR="0076657F" w:rsidRPr="00B22E31">
        <w:br/>
      </w:r>
      <w:r w:rsidR="001E2511" w:rsidRPr="00B22E31">
        <w:t>a</w:t>
      </w:r>
      <w:r w:rsidR="00003586" w:rsidRPr="00B22E31">
        <w:t xml:space="preserve"> </w:t>
      </w:r>
      <w:r w:rsidR="001E2511" w:rsidRPr="00B22E31">
        <w:t xml:space="preserve">jejich </w:t>
      </w:r>
      <w:r w:rsidRPr="00B22E31">
        <w:t>člen</w:t>
      </w:r>
      <w:r w:rsidR="00003586" w:rsidRPr="00B22E31">
        <w:t>ů</w:t>
      </w:r>
      <w:r w:rsidRPr="00B22E31">
        <w:t>, přípravu a obsah jednání komise, způsob usnášení se a hlasování komisí</w:t>
      </w:r>
      <w:r w:rsidR="00003586" w:rsidRPr="00B22E31">
        <w:t>. Tento jednací řád se v</w:t>
      </w:r>
      <w:r w:rsidRPr="00B22E31">
        <w:t>ztahuje se na všechny komise rady města zřízen</w:t>
      </w:r>
      <w:r w:rsidR="00003586" w:rsidRPr="00B22E31">
        <w:t xml:space="preserve">é </w:t>
      </w:r>
      <w:r w:rsidRPr="00B22E31">
        <w:t xml:space="preserve">podle </w:t>
      </w:r>
      <w:r w:rsidR="001E2511" w:rsidRPr="00B22E31">
        <w:t>zákona o obcích</w:t>
      </w:r>
      <w:r w:rsidR="001E2511" w:rsidRPr="00B22E31">
        <w:rPr>
          <w:rStyle w:val="Znakapoznpodarou"/>
        </w:rPr>
        <w:footnoteReference w:id="1"/>
      </w:r>
      <w:r w:rsidRPr="00B22E31">
        <w:t>.</w:t>
      </w:r>
    </w:p>
    <w:p w14:paraId="1A285109" w14:textId="77777777" w:rsidR="001E2511" w:rsidRPr="00B22E31" w:rsidRDefault="001E2511" w:rsidP="001E2511">
      <w:pPr>
        <w:pStyle w:val="lnekText"/>
      </w:pPr>
      <w:r w:rsidRPr="00B22E31">
        <w:t xml:space="preserve">Funkční období člena komise je totožné s funkčním obdobím rady města.  </w:t>
      </w:r>
    </w:p>
    <w:p w14:paraId="17B992ED" w14:textId="77777777" w:rsidR="00663376" w:rsidRPr="00B22E31" w:rsidRDefault="009256FD" w:rsidP="009256FD">
      <w:pPr>
        <w:pStyle w:val="Zvr"/>
        <w:keepNext/>
        <w:spacing w:before="0" w:line="240" w:lineRule="auto"/>
        <w:jc w:val="both"/>
        <w:rPr>
          <w:rFonts w:eastAsia="Arial"/>
          <w:szCs w:val="24"/>
          <w:lang w:eastAsia="en-US"/>
        </w:rPr>
      </w:pPr>
      <w:r w:rsidRPr="00B22E31">
        <w:rPr>
          <w:rFonts w:eastAsia="Arial"/>
          <w:szCs w:val="24"/>
          <w:lang w:eastAsia="en-US"/>
        </w:rPr>
        <w:t xml:space="preserve">  </w:t>
      </w:r>
    </w:p>
    <w:p w14:paraId="45463A9B" w14:textId="77777777" w:rsidR="009256FD" w:rsidRPr="00B22E31" w:rsidRDefault="009256FD" w:rsidP="0071518E">
      <w:pPr>
        <w:pStyle w:val="lnekNadpis"/>
        <w:spacing w:before="0" w:line="240" w:lineRule="auto"/>
        <w:jc w:val="left"/>
      </w:pPr>
    </w:p>
    <w:p w14:paraId="3243221A" w14:textId="77777777" w:rsidR="009256FD" w:rsidRPr="00B22E31" w:rsidRDefault="009256FD" w:rsidP="009256FD">
      <w:pPr>
        <w:pStyle w:val="lnekNzev"/>
      </w:pPr>
      <w:bookmarkStart w:id="1" w:name="_Toc530573257"/>
      <w:r w:rsidRPr="00B22E31">
        <w:t>Postavení komise</w:t>
      </w:r>
      <w:bookmarkEnd w:id="1"/>
    </w:p>
    <w:p w14:paraId="54801876" w14:textId="77777777" w:rsidR="009256FD" w:rsidRPr="00B22E31" w:rsidRDefault="00003586" w:rsidP="00003586">
      <w:pPr>
        <w:pStyle w:val="lnekText"/>
        <w:jc w:val="both"/>
      </w:pPr>
      <w:r w:rsidRPr="00B22E31">
        <w:t>Komise je iniciativním a poradním orgánem rady města</w:t>
      </w:r>
      <w:r w:rsidR="001E2511" w:rsidRPr="00B22E31">
        <w:rPr>
          <w:rStyle w:val="Znakapoznpodarou"/>
        </w:rPr>
        <w:footnoteReference w:id="2"/>
      </w:r>
      <w:r w:rsidRPr="00B22E31">
        <w:t>.</w:t>
      </w:r>
    </w:p>
    <w:p w14:paraId="5137389D" w14:textId="77777777" w:rsidR="00003586" w:rsidRPr="00B22E31" w:rsidRDefault="00003586" w:rsidP="00003586">
      <w:pPr>
        <w:pStyle w:val="lnekText"/>
        <w:jc w:val="both"/>
      </w:pPr>
      <w:r w:rsidRPr="00B22E31">
        <w:t>Rada města stanoví náplň činnosti komise, ukládá ji úkoly a projednává stanoviska a náměty komise. Komise je ze své činnosti odpovědna radě města</w:t>
      </w:r>
      <w:r w:rsidR="001E2511" w:rsidRPr="00B22E31">
        <w:rPr>
          <w:rStyle w:val="Znakapoznpodarou"/>
        </w:rPr>
        <w:footnoteReference w:id="3"/>
      </w:r>
      <w:r w:rsidRPr="00B22E31">
        <w:t>.</w:t>
      </w:r>
    </w:p>
    <w:p w14:paraId="4E83BF64" w14:textId="77777777" w:rsidR="00003586" w:rsidRPr="00B22E31" w:rsidRDefault="00003586" w:rsidP="0071518E">
      <w:pPr>
        <w:pStyle w:val="lnekNadpis"/>
        <w:jc w:val="left"/>
      </w:pPr>
    </w:p>
    <w:p w14:paraId="2F524FCC" w14:textId="77777777" w:rsidR="00003586" w:rsidRPr="00B22E31" w:rsidRDefault="00003586" w:rsidP="00003586">
      <w:pPr>
        <w:pStyle w:val="lnekNzev"/>
      </w:pPr>
      <w:bookmarkStart w:id="2" w:name="_Toc530573258"/>
      <w:r w:rsidRPr="00B22E31">
        <w:t>Členové komise Rady statutárního města Opavy</w:t>
      </w:r>
      <w:bookmarkEnd w:id="2"/>
    </w:p>
    <w:p w14:paraId="03CC113E" w14:textId="77777777" w:rsidR="00F317EA" w:rsidRPr="00B22E31" w:rsidRDefault="00F317EA" w:rsidP="00F317EA">
      <w:pPr>
        <w:pStyle w:val="lnekText"/>
        <w:jc w:val="both"/>
        <w:rPr>
          <w:rFonts w:eastAsia="Times New Roman"/>
          <w:szCs w:val="20"/>
          <w:lang w:eastAsia="cs-CZ"/>
        </w:rPr>
      </w:pPr>
      <w:r w:rsidRPr="00B22E31">
        <w:rPr>
          <w:rFonts w:eastAsia="Times New Roman"/>
          <w:szCs w:val="20"/>
          <w:lang w:eastAsia="cs-CZ"/>
        </w:rPr>
        <w:t>Komise se skládá z předsedy a dalších členů, které jmenuje a odvolává rada města. Komise si z řad svých členů může zvolit místopředsedu (místopředsedy).</w:t>
      </w:r>
    </w:p>
    <w:p w14:paraId="46BE199E" w14:textId="77777777" w:rsidR="00F317EA" w:rsidRPr="00B22E31" w:rsidRDefault="00F317EA" w:rsidP="00A51A97">
      <w:pPr>
        <w:pStyle w:val="lnekText"/>
        <w:jc w:val="both"/>
        <w:rPr>
          <w:rFonts w:eastAsia="Times New Roman"/>
          <w:szCs w:val="20"/>
          <w:lang w:eastAsia="cs-CZ"/>
        </w:rPr>
      </w:pPr>
      <w:r w:rsidRPr="00B22E31">
        <w:rPr>
          <w:rFonts w:eastAsia="Times New Roman"/>
          <w:szCs w:val="20"/>
          <w:lang w:eastAsia="cs-CZ"/>
        </w:rPr>
        <w:t xml:space="preserve">Počet členů </w:t>
      </w:r>
      <w:r w:rsidR="00A51A97" w:rsidRPr="00B22E31">
        <w:rPr>
          <w:rFonts w:eastAsia="Times New Roman"/>
          <w:szCs w:val="20"/>
          <w:lang w:eastAsia="cs-CZ"/>
        </w:rPr>
        <w:t>komise</w:t>
      </w:r>
      <w:r w:rsidR="001E2511" w:rsidRPr="00B22E31">
        <w:rPr>
          <w:rFonts w:eastAsia="Times New Roman"/>
          <w:szCs w:val="20"/>
          <w:lang w:eastAsia="cs-CZ"/>
        </w:rPr>
        <w:t xml:space="preserve"> </w:t>
      </w:r>
      <w:r w:rsidR="00A51A97" w:rsidRPr="00B22E31">
        <w:rPr>
          <w:rFonts w:eastAsia="Times New Roman"/>
          <w:szCs w:val="20"/>
          <w:lang w:eastAsia="cs-CZ"/>
        </w:rPr>
        <w:t>stanoví rada města podle potřeby příslušného odvětví, ve kterém vyvíjí svoji činnost, max. však v počtu 11 členů. Ve výjimečných případech může rada města stanovit i jiný počet členů komise.</w:t>
      </w:r>
    </w:p>
    <w:p w14:paraId="05E98EAE" w14:textId="77777777" w:rsidR="001E5DAA" w:rsidRPr="00B22E31" w:rsidRDefault="00D3046B" w:rsidP="001E5DAA">
      <w:pPr>
        <w:pStyle w:val="lnekText"/>
        <w:jc w:val="both"/>
        <w:rPr>
          <w:lang w:eastAsia="cs-CZ"/>
        </w:rPr>
      </w:pPr>
      <w:r w:rsidRPr="00B22E31">
        <w:rPr>
          <w:lang w:eastAsia="cs-CZ"/>
        </w:rPr>
        <w:t>Člen komise</w:t>
      </w:r>
      <w:r w:rsidR="00A23927" w:rsidRPr="00B22E31">
        <w:rPr>
          <w:lang w:eastAsia="cs-CZ"/>
        </w:rPr>
        <w:t xml:space="preserve"> se</w:t>
      </w:r>
      <w:r w:rsidRPr="00B22E31">
        <w:rPr>
          <w:lang w:eastAsia="cs-CZ"/>
        </w:rPr>
        <w:t xml:space="preserve"> ne</w:t>
      </w:r>
      <w:r w:rsidR="00A23927" w:rsidRPr="00B22E31">
        <w:rPr>
          <w:lang w:eastAsia="cs-CZ"/>
        </w:rPr>
        <w:t>zúčastní projednávaní a vyslovení stanoviska</w:t>
      </w:r>
      <w:r w:rsidR="00A81FCF" w:rsidRPr="00B22E31">
        <w:rPr>
          <w:lang w:eastAsia="cs-CZ"/>
        </w:rPr>
        <w:t xml:space="preserve"> komise</w:t>
      </w:r>
      <w:r w:rsidR="00A23927" w:rsidRPr="00B22E31">
        <w:rPr>
          <w:lang w:eastAsia="cs-CZ"/>
        </w:rPr>
        <w:t xml:space="preserve"> pro radu města</w:t>
      </w:r>
      <w:r w:rsidR="00A81FCF" w:rsidRPr="00B22E31">
        <w:rPr>
          <w:lang w:eastAsia="cs-CZ"/>
        </w:rPr>
        <w:t xml:space="preserve">, </w:t>
      </w:r>
      <w:r w:rsidR="00A23927" w:rsidRPr="00B22E31">
        <w:rPr>
          <w:lang w:eastAsia="cs-CZ"/>
        </w:rPr>
        <w:t xml:space="preserve">jedná-li se </w:t>
      </w:r>
      <w:r w:rsidR="0076657F" w:rsidRPr="00B22E31">
        <w:rPr>
          <w:lang w:eastAsia="cs-CZ"/>
        </w:rPr>
        <w:br/>
      </w:r>
      <w:r w:rsidR="00A23927" w:rsidRPr="00B22E31">
        <w:rPr>
          <w:lang w:eastAsia="cs-CZ"/>
        </w:rPr>
        <w:t>o poskytnutí dotace jemu nebo právnické osobě, ve které je statutárním zástupcem nebo odpovědnou osobou.</w:t>
      </w:r>
    </w:p>
    <w:p w14:paraId="6C13593D" w14:textId="77777777" w:rsidR="00A81FCF" w:rsidRPr="00B22E31" w:rsidRDefault="00A81FCF" w:rsidP="00A81FCF">
      <w:pPr>
        <w:pStyle w:val="lnekText"/>
        <w:rPr>
          <w:lang w:eastAsia="cs-CZ"/>
        </w:rPr>
      </w:pPr>
      <w:r w:rsidRPr="00B22E31">
        <w:rPr>
          <w:lang w:eastAsia="cs-CZ"/>
        </w:rPr>
        <w:t xml:space="preserve">Funkce člena komise zaniká:  </w:t>
      </w:r>
    </w:p>
    <w:p w14:paraId="3D53638F" w14:textId="77777777" w:rsidR="00A81FCF" w:rsidRPr="00B22E31" w:rsidRDefault="00A81FCF" w:rsidP="00E17CBA">
      <w:pPr>
        <w:pStyle w:val="lnekText"/>
        <w:numPr>
          <w:ilvl w:val="4"/>
          <w:numId w:val="6"/>
        </w:numPr>
        <w:jc w:val="both"/>
        <w:rPr>
          <w:lang w:eastAsia="cs-CZ"/>
        </w:rPr>
      </w:pPr>
      <w:r w:rsidRPr="00B22E31">
        <w:rPr>
          <w:lang w:eastAsia="cs-CZ"/>
        </w:rPr>
        <w:t xml:space="preserve">ukončením hlasování ve druhý den voleb, popř. nových voleb do zastupitelstva města, </w:t>
      </w:r>
    </w:p>
    <w:p w14:paraId="431F3C17" w14:textId="77777777" w:rsidR="00A81FCF" w:rsidRPr="00B22E31" w:rsidRDefault="00A81FCF" w:rsidP="00E17CBA">
      <w:pPr>
        <w:pStyle w:val="lnekText"/>
        <w:numPr>
          <w:ilvl w:val="4"/>
          <w:numId w:val="6"/>
        </w:numPr>
        <w:jc w:val="both"/>
        <w:rPr>
          <w:lang w:eastAsia="cs-CZ"/>
        </w:rPr>
      </w:pPr>
      <w:r w:rsidRPr="00B22E31">
        <w:rPr>
          <w:lang w:eastAsia="cs-CZ"/>
        </w:rPr>
        <w:t xml:space="preserve">okamžikem, ve kterém člen komise oznámí na schůzi rady města, že ze své funkce odstupuje; tato skutečnost se uvádí v usnesení rady města, </w:t>
      </w:r>
    </w:p>
    <w:p w14:paraId="205121B6" w14:textId="77777777" w:rsidR="00A81FCF" w:rsidRPr="00B22E31" w:rsidRDefault="00A81FCF" w:rsidP="00E17CBA">
      <w:pPr>
        <w:pStyle w:val="lnekText"/>
        <w:numPr>
          <w:ilvl w:val="4"/>
          <w:numId w:val="6"/>
        </w:numPr>
        <w:jc w:val="both"/>
        <w:rPr>
          <w:lang w:eastAsia="cs-CZ"/>
        </w:rPr>
      </w:pPr>
      <w:r w:rsidRPr="00B22E31">
        <w:rPr>
          <w:lang w:eastAsia="cs-CZ"/>
        </w:rPr>
        <w:t xml:space="preserve">písemným oznámením o odstoupení z funkce člena komise, a to dnem, který člen komise jako den odstoupení uvedl, nebo dnem, kdy bylo písemné oznámení o odstoupení doručeno orgánům města nebo předsedovi komise, </w:t>
      </w:r>
    </w:p>
    <w:p w14:paraId="63871769" w14:textId="77777777" w:rsidR="00A81FCF" w:rsidRPr="00B22E31" w:rsidRDefault="00A81FCF" w:rsidP="00E17CBA">
      <w:pPr>
        <w:pStyle w:val="lnekText"/>
        <w:numPr>
          <w:ilvl w:val="4"/>
          <w:numId w:val="6"/>
        </w:numPr>
        <w:jc w:val="both"/>
        <w:rPr>
          <w:lang w:eastAsia="cs-CZ"/>
        </w:rPr>
      </w:pPr>
      <w:r w:rsidRPr="00B22E31">
        <w:rPr>
          <w:lang w:eastAsia="cs-CZ"/>
        </w:rPr>
        <w:t xml:space="preserve">dnem následujícím po dni, ve kterém člen komise oznámil na jednání komise, že ze své funkce odstupuje; tato skutečnost se uvádí v zápisu z jednání komise, </w:t>
      </w:r>
    </w:p>
    <w:p w14:paraId="5099FE3F" w14:textId="77777777" w:rsidR="00A81FCF" w:rsidRPr="00B22E31" w:rsidRDefault="00A81FCF" w:rsidP="00E17CBA">
      <w:pPr>
        <w:pStyle w:val="lnekText"/>
        <w:numPr>
          <w:ilvl w:val="4"/>
          <w:numId w:val="6"/>
        </w:numPr>
        <w:jc w:val="both"/>
        <w:rPr>
          <w:lang w:eastAsia="cs-CZ"/>
        </w:rPr>
      </w:pPr>
      <w:r w:rsidRPr="00B22E31">
        <w:rPr>
          <w:lang w:eastAsia="cs-CZ"/>
        </w:rPr>
        <w:t>odvoláním</w:t>
      </w:r>
      <w:r w:rsidR="001E5DAA" w:rsidRPr="00B22E31">
        <w:rPr>
          <w:lang w:eastAsia="cs-CZ"/>
        </w:rPr>
        <w:t>.</w:t>
      </w:r>
    </w:p>
    <w:p w14:paraId="3EBB8E54" w14:textId="4B305E0C" w:rsidR="001E5DAA" w:rsidRPr="00804C60" w:rsidRDefault="001E5DAA" w:rsidP="001E5DAA">
      <w:pPr>
        <w:pStyle w:val="lnekText"/>
        <w:jc w:val="both"/>
        <w:rPr>
          <w:lang w:eastAsia="cs-CZ"/>
        </w:rPr>
      </w:pPr>
      <w:r w:rsidRPr="00804C60">
        <w:rPr>
          <w:lang w:eastAsia="cs-CZ"/>
        </w:rPr>
        <w:t xml:space="preserve">Garantem komise </w:t>
      </w:r>
      <w:r w:rsidR="00E115F8" w:rsidRPr="00804C60">
        <w:rPr>
          <w:lang w:eastAsia="cs-CZ"/>
        </w:rPr>
        <w:t xml:space="preserve">je </w:t>
      </w:r>
      <w:r w:rsidRPr="00804C60">
        <w:rPr>
          <w:lang w:eastAsia="cs-CZ"/>
        </w:rPr>
        <w:t xml:space="preserve">vedoucí odboru či oddělení magistrátu (případně jím pověřený zaměstnanec), kterému jsou dle organizačního řádu magistrátu svěřeny úkoly ve vztahu k příslušnému výboru, </w:t>
      </w:r>
      <w:r w:rsidR="00E115F8" w:rsidRPr="00804C60">
        <w:rPr>
          <w:lang w:eastAsia="cs-CZ"/>
        </w:rPr>
        <w:br/>
      </w:r>
      <w:r w:rsidRPr="00804C60">
        <w:rPr>
          <w:lang w:eastAsia="cs-CZ"/>
        </w:rPr>
        <w:t>s hlasem poradním a zároveň plní administrativní úkoly související s činností výboru.</w:t>
      </w:r>
      <w:r w:rsidR="00EB6B1D" w:rsidRPr="00804C60">
        <w:rPr>
          <w:lang w:eastAsia="cs-CZ"/>
        </w:rPr>
        <w:t xml:space="preserve"> Garantem Kulturní komise rady (případně komise rady s jiným názvem, jejímž předmětem je kultura) je pověřený zaměstnanec Opavské kulturní organizace, příspěvkové organizace.  </w:t>
      </w:r>
    </w:p>
    <w:p w14:paraId="3C500562" w14:textId="77777777" w:rsidR="0071518E" w:rsidRPr="00B22E31" w:rsidRDefault="0071518E" w:rsidP="0071518E">
      <w:pPr>
        <w:pStyle w:val="lnekNadpis"/>
        <w:ind w:left="4395"/>
        <w:jc w:val="left"/>
        <w:rPr>
          <w:lang w:eastAsia="cs-CZ"/>
        </w:rPr>
      </w:pPr>
    </w:p>
    <w:p w14:paraId="64EB4469" w14:textId="77777777" w:rsidR="0071518E" w:rsidRPr="00B22E31" w:rsidRDefault="0071518E" w:rsidP="0071518E">
      <w:pPr>
        <w:pStyle w:val="lnekNzev"/>
        <w:jc w:val="left"/>
        <w:rPr>
          <w:lang w:eastAsia="cs-CZ"/>
        </w:rPr>
      </w:pPr>
      <w:r w:rsidRPr="00B22E31">
        <w:rPr>
          <w:lang w:eastAsia="cs-CZ"/>
        </w:rPr>
        <w:t xml:space="preserve">                                                                  Jednání komise</w:t>
      </w:r>
    </w:p>
    <w:p w14:paraId="30AC58BF" w14:textId="77777777" w:rsidR="00937513" w:rsidRPr="00B22E31" w:rsidRDefault="00937513" w:rsidP="00E17CBA">
      <w:pPr>
        <w:pStyle w:val="lnekText"/>
        <w:jc w:val="both"/>
        <w:rPr>
          <w:lang w:eastAsia="cs-CZ"/>
        </w:rPr>
      </w:pPr>
      <w:r w:rsidRPr="00B22E31">
        <w:rPr>
          <w:lang w:eastAsia="cs-CZ"/>
        </w:rPr>
        <w:t xml:space="preserve">Komise se schází podle potřeby, zpravidla jednou za měsíc. Komisi svolává předseda komise a určuje místo, čas a program jednání komise. </w:t>
      </w:r>
    </w:p>
    <w:p w14:paraId="5ED560BD" w14:textId="77777777" w:rsidR="00937513" w:rsidRPr="00B22E31" w:rsidRDefault="00937513" w:rsidP="00937513">
      <w:pPr>
        <w:pStyle w:val="lnekText"/>
        <w:jc w:val="both"/>
        <w:rPr>
          <w:lang w:eastAsia="cs-CZ"/>
        </w:rPr>
      </w:pPr>
      <w:r w:rsidRPr="00B22E31">
        <w:rPr>
          <w:lang w:eastAsia="cs-CZ"/>
        </w:rPr>
        <w:t xml:space="preserve">Komise jedná zpravidla na základě písemných podkladů, které předkládají členové komise, příp. </w:t>
      </w:r>
      <w:r w:rsidR="00E115F8" w:rsidRPr="00B22E31">
        <w:rPr>
          <w:lang w:eastAsia="cs-CZ"/>
        </w:rPr>
        <w:t>garant komise</w:t>
      </w:r>
      <w:r w:rsidRPr="00B22E31">
        <w:rPr>
          <w:lang w:eastAsia="cs-CZ"/>
        </w:rPr>
        <w:t xml:space="preserve">. </w:t>
      </w:r>
    </w:p>
    <w:p w14:paraId="3AED2C32" w14:textId="0FC44D1B" w:rsidR="00937513" w:rsidRPr="00B22E31" w:rsidRDefault="008B3F5D" w:rsidP="00937513">
      <w:pPr>
        <w:pStyle w:val="lnekText"/>
        <w:jc w:val="both"/>
        <w:rPr>
          <w:lang w:eastAsia="cs-CZ"/>
        </w:rPr>
      </w:pPr>
      <w:r w:rsidRPr="00B22E31">
        <w:rPr>
          <w:lang w:eastAsia="cs-CZ"/>
        </w:rPr>
        <w:t>Členové komise se zúčastňují každého jejího jednání, n</w:t>
      </w:r>
      <w:r w:rsidR="00937513" w:rsidRPr="00B22E31">
        <w:rPr>
          <w:lang w:eastAsia="cs-CZ"/>
        </w:rPr>
        <w:t xml:space="preserve">emůže-li se člen výjimečně zúčastnit jednání komise, oznámí předem </w:t>
      </w:r>
      <w:r w:rsidRPr="00B22E31">
        <w:rPr>
          <w:lang w:eastAsia="cs-CZ"/>
        </w:rPr>
        <w:t>garantovi komise</w:t>
      </w:r>
      <w:r w:rsidR="00937513" w:rsidRPr="00B22E31">
        <w:rPr>
          <w:lang w:eastAsia="cs-CZ"/>
        </w:rPr>
        <w:t xml:space="preserve"> důvody své nepřítomnosti, příp. své stanovisko </w:t>
      </w:r>
      <w:r w:rsidR="00EB6B1D">
        <w:rPr>
          <w:lang w:eastAsia="cs-CZ"/>
        </w:rPr>
        <w:br/>
      </w:r>
      <w:r w:rsidR="00937513" w:rsidRPr="00B22E31">
        <w:rPr>
          <w:lang w:eastAsia="cs-CZ"/>
        </w:rPr>
        <w:t>k projednávané záležitosti.</w:t>
      </w:r>
      <w:r w:rsidRPr="00B22E31">
        <w:rPr>
          <w:lang w:eastAsia="cs-CZ"/>
        </w:rPr>
        <w:t xml:space="preserve"> Garant o tomto informuje předsedu komise.</w:t>
      </w:r>
      <w:r w:rsidR="00937513" w:rsidRPr="00B22E31">
        <w:rPr>
          <w:lang w:eastAsia="cs-CZ"/>
        </w:rPr>
        <w:t xml:space="preserve"> Toto stanovisko však nenahrazuje hlasování a jiný člen komise nemůže za nepřítomného člena komise hlasovat.</w:t>
      </w:r>
    </w:p>
    <w:p w14:paraId="37C54578" w14:textId="78CECFBC" w:rsidR="008B3F5D" w:rsidRPr="00B22E31" w:rsidRDefault="008B3F5D" w:rsidP="008B3F5D">
      <w:pPr>
        <w:pStyle w:val="lnekText"/>
        <w:jc w:val="both"/>
        <w:rPr>
          <w:lang w:eastAsia="cs-CZ"/>
        </w:rPr>
      </w:pPr>
      <w:r w:rsidRPr="00B22E31">
        <w:rPr>
          <w:lang w:eastAsia="cs-CZ"/>
        </w:rPr>
        <w:t>Jednání komise se zúčastňují její členové, jejich členství je nezastupitelné. Pokud člen rady města požádá o účast na jednání komise, účastní se tohoto jednání, a to s hlasem poradním. Komise si může přizvat na jednání</w:t>
      </w:r>
      <w:r w:rsidR="00B02375" w:rsidRPr="00B22E31">
        <w:rPr>
          <w:lang w:eastAsia="cs-CZ"/>
        </w:rPr>
        <w:t xml:space="preserve"> jako hosty</w:t>
      </w:r>
      <w:r w:rsidRPr="00B22E31">
        <w:rPr>
          <w:lang w:eastAsia="cs-CZ"/>
        </w:rPr>
        <w:t xml:space="preserve"> další odborníky, kteří se jednání komise zúčastňují s hlasem poradním. </w:t>
      </w:r>
      <w:r w:rsidR="00EB6B1D">
        <w:rPr>
          <w:lang w:eastAsia="cs-CZ"/>
        </w:rPr>
        <w:br/>
      </w:r>
      <w:r w:rsidRPr="00B22E31">
        <w:rPr>
          <w:lang w:eastAsia="cs-CZ"/>
        </w:rPr>
        <w:t>O účasti přizvaných osob na jednání komise rozhodují její členové hlasováním.</w:t>
      </w:r>
    </w:p>
    <w:p w14:paraId="2606D520" w14:textId="77777777" w:rsidR="005565A1" w:rsidRPr="00B22E31" w:rsidRDefault="005565A1" w:rsidP="001E5DAA">
      <w:pPr>
        <w:pStyle w:val="lnekText"/>
        <w:jc w:val="both"/>
        <w:rPr>
          <w:lang w:eastAsia="cs-CZ"/>
        </w:rPr>
      </w:pPr>
      <w:r w:rsidRPr="00B22E31">
        <w:rPr>
          <w:lang w:eastAsia="cs-CZ"/>
        </w:rPr>
        <w:t>Jednání komise řídí její předseda. V jeho nepřítomnosti řídí komisi místopředseda, popř. i jiný člen komise pověřený předsedou.</w:t>
      </w:r>
    </w:p>
    <w:p w14:paraId="6F2AFFDE" w14:textId="77777777" w:rsidR="008B3F5D" w:rsidRPr="00B22E31" w:rsidRDefault="008B3F5D" w:rsidP="0076657F">
      <w:pPr>
        <w:pStyle w:val="lnekText"/>
        <w:jc w:val="both"/>
        <w:rPr>
          <w:lang w:eastAsia="cs-CZ"/>
        </w:rPr>
      </w:pPr>
      <w:r w:rsidRPr="00B22E31">
        <w:rPr>
          <w:lang w:eastAsia="cs-CZ"/>
        </w:rPr>
        <w:t xml:space="preserve">Jednání komise je </w:t>
      </w:r>
      <w:r w:rsidR="001E5DAA" w:rsidRPr="00B22E31">
        <w:rPr>
          <w:lang w:eastAsia="cs-CZ"/>
        </w:rPr>
        <w:t>ne</w:t>
      </w:r>
      <w:r w:rsidRPr="00B22E31">
        <w:rPr>
          <w:lang w:eastAsia="cs-CZ"/>
        </w:rPr>
        <w:t>veřejné.</w:t>
      </w:r>
      <w:r w:rsidR="0076657F" w:rsidRPr="00B22E31">
        <w:t xml:space="preserve"> </w:t>
      </w:r>
      <w:r w:rsidR="0076657F" w:rsidRPr="00B22E31">
        <w:rPr>
          <w:lang w:eastAsia="cs-CZ"/>
        </w:rPr>
        <w:t>Předseda komise, případně kterýkoli jiný člen komise, může v úvodu zasedání přednést návrh na přítomnost hostů při jednání komise. O tomto návrhu komise hlasuje. Účast hosta na jednání komise podléhá je</w:t>
      </w:r>
      <w:r w:rsidR="00B02375" w:rsidRPr="00B22E31">
        <w:rPr>
          <w:lang w:eastAsia="cs-CZ"/>
        </w:rPr>
        <w:t>jímu</w:t>
      </w:r>
      <w:r w:rsidR="0076657F" w:rsidRPr="00B22E31">
        <w:rPr>
          <w:lang w:eastAsia="cs-CZ"/>
        </w:rPr>
        <w:t xml:space="preserve"> schválení.</w:t>
      </w:r>
      <w:r w:rsidRPr="00B22E31">
        <w:rPr>
          <w:lang w:eastAsia="cs-CZ"/>
        </w:rPr>
        <w:t xml:space="preserve"> </w:t>
      </w:r>
    </w:p>
    <w:p w14:paraId="5FA6E048" w14:textId="77777777" w:rsidR="00117228" w:rsidRPr="00B22E31" w:rsidRDefault="00117228" w:rsidP="00117228">
      <w:pPr>
        <w:pStyle w:val="lnekText"/>
        <w:jc w:val="both"/>
        <w:rPr>
          <w:lang w:eastAsia="cs-CZ"/>
        </w:rPr>
      </w:pPr>
      <w:r w:rsidRPr="00B22E31">
        <w:rPr>
          <w:lang w:eastAsia="cs-CZ"/>
        </w:rPr>
        <w:t>Hlasování „per rollam“ je přípustné pouze ve výjimečných případech, které nesnesou odkladu</w:t>
      </w:r>
      <w:r w:rsidR="002B1B24" w:rsidRPr="00B22E31">
        <w:rPr>
          <w:lang w:eastAsia="cs-CZ"/>
        </w:rPr>
        <w:t>. Na dalším jednání komise její předseda seznámí přítomné členy s tím, jak který člen při hlasování „per rollam“ hlasoval.</w:t>
      </w:r>
    </w:p>
    <w:p w14:paraId="1FF71515" w14:textId="77777777" w:rsidR="005565A1" w:rsidRPr="00B22E31" w:rsidRDefault="005565A1" w:rsidP="002B1B24">
      <w:pPr>
        <w:pStyle w:val="lnekText"/>
        <w:jc w:val="both"/>
        <w:rPr>
          <w:lang w:eastAsia="cs-CZ"/>
        </w:rPr>
      </w:pPr>
      <w:r w:rsidRPr="00B22E31">
        <w:rPr>
          <w:lang w:eastAsia="cs-CZ"/>
        </w:rPr>
        <w:t xml:space="preserve">O účasti na jednání komise se pořídí prezenční listina s vlastnoručním podpisem každého přítomného člena komise. </w:t>
      </w:r>
    </w:p>
    <w:p w14:paraId="64F081D2" w14:textId="77777777" w:rsidR="005565A1" w:rsidRPr="00B22E31" w:rsidRDefault="005565A1" w:rsidP="00193F63">
      <w:pPr>
        <w:pStyle w:val="lnekText"/>
        <w:jc w:val="both"/>
        <w:rPr>
          <w:lang w:eastAsia="cs-CZ"/>
        </w:rPr>
      </w:pPr>
      <w:r w:rsidRPr="00B22E31">
        <w:rPr>
          <w:lang w:eastAsia="cs-CZ"/>
        </w:rPr>
        <w:t>O každém jednání se pořizuje zápis do 10 dnů po skončení jednání komise. Zápis o jednání komise obdrží všichni členové komise. Originál zápisu je uložen na určeném odboru magistrátu města.</w:t>
      </w:r>
      <w:r w:rsidR="002B1B24" w:rsidRPr="00B22E31">
        <w:rPr>
          <w:lang w:eastAsia="cs-CZ"/>
        </w:rPr>
        <w:t xml:space="preserve"> Zápis obsahuje:</w:t>
      </w:r>
    </w:p>
    <w:p w14:paraId="79B14228" w14:textId="77777777" w:rsidR="002B1B24" w:rsidRPr="00B22E31" w:rsidRDefault="002B1B24" w:rsidP="002B1B24">
      <w:pPr>
        <w:pStyle w:val="lnekText"/>
        <w:numPr>
          <w:ilvl w:val="4"/>
          <w:numId w:val="6"/>
        </w:numPr>
        <w:jc w:val="both"/>
        <w:rPr>
          <w:lang w:eastAsia="cs-CZ"/>
        </w:rPr>
      </w:pPr>
      <w:r w:rsidRPr="00B22E31">
        <w:rPr>
          <w:lang w:eastAsia="cs-CZ"/>
        </w:rPr>
        <w:t xml:space="preserve">místo a čas jednání, </w:t>
      </w:r>
    </w:p>
    <w:p w14:paraId="2043F5D0" w14:textId="77777777" w:rsidR="002B1B24" w:rsidRPr="00B22E31" w:rsidRDefault="002B1B24" w:rsidP="002B1B24">
      <w:pPr>
        <w:pStyle w:val="lnekText"/>
        <w:numPr>
          <w:ilvl w:val="4"/>
          <w:numId w:val="6"/>
        </w:numPr>
        <w:jc w:val="both"/>
        <w:rPr>
          <w:lang w:eastAsia="cs-CZ"/>
        </w:rPr>
      </w:pPr>
      <w:r w:rsidRPr="00B22E31">
        <w:rPr>
          <w:lang w:eastAsia="cs-CZ"/>
        </w:rPr>
        <w:t xml:space="preserve">označení přítomných osob (případně vyznačení okamžiku, od kterého se zasedání již neúčastnili), </w:t>
      </w:r>
    </w:p>
    <w:p w14:paraId="6A39FB03" w14:textId="77777777" w:rsidR="002B1B24" w:rsidRPr="00B22E31" w:rsidRDefault="002B1B24" w:rsidP="002B1B24">
      <w:pPr>
        <w:pStyle w:val="lnekText"/>
        <w:numPr>
          <w:ilvl w:val="4"/>
          <w:numId w:val="6"/>
        </w:numPr>
        <w:jc w:val="both"/>
        <w:rPr>
          <w:lang w:eastAsia="cs-CZ"/>
        </w:rPr>
      </w:pPr>
      <w:r w:rsidRPr="00B22E31">
        <w:rPr>
          <w:lang w:eastAsia="cs-CZ"/>
        </w:rPr>
        <w:t xml:space="preserve">podstatný průběh jednání, </w:t>
      </w:r>
    </w:p>
    <w:p w14:paraId="4D5F82BF" w14:textId="77777777" w:rsidR="002B1B24" w:rsidRPr="00B22E31" w:rsidRDefault="002B1B24" w:rsidP="002B1B24">
      <w:pPr>
        <w:pStyle w:val="lnekText"/>
        <w:numPr>
          <w:ilvl w:val="4"/>
          <w:numId w:val="6"/>
        </w:numPr>
        <w:jc w:val="both"/>
        <w:rPr>
          <w:lang w:eastAsia="cs-CZ"/>
        </w:rPr>
      </w:pPr>
      <w:r w:rsidRPr="00B22E31">
        <w:rPr>
          <w:lang w:eastAsia="cs-CZ"/>
        </w:rPr>
        <w:t xml:space="preserve">výsledky hlasování k jednotlivým záležitostem, </w:t>
      </w:r>
    </w:p>
    <w:p w14:paraId="6427BF5D" w14:textId="77777777" w:rsidR="002B1B24" w:rsidRPr="00B22E31" w:rsidRDefault="002B1B24" w:rsidP="002B1B24">
      <w:pPr>
        <w:pStyle w:val="lnekText"/>
        <w:numPr>
          <w:ilvl w:val="4"/>
          <w:numId w:val="6"/>
        </w:numPr>
        <w:jc w:val="both"/>
        <w:rPr>
          <w:lang w:eastAsia="cs-CZ"/>
        </w:rPr>
      </w:pPr>
      <w:r w:rsidRPr="00B22E31">
        <w:rPr>
          <w:lang w:eastAsia="cs-CZ"/>
        </w:rPr>
        <w:t xml:space="preserve">označení podnětů, které komise doporučuje k projednání radě, </w:t>
      </w:r>
    </w:p>
    <w:p w14:paraId="63E534CA" w14:textId="77777777" w:rsidR="002B1B24" w:rsidRPr="00B22E31" w:rsidRDefault="002B1B24" w:rsidP="002B1B24">
      <w:pPr>
        <w:pStyle w:val="lnekText"/>
        <w:numPr>
          <w:ilvl w:val="4"/>
          <w:numId w:val="6"/>
        </w:numPr>
        <w:jc w:val="both"/>
        <w:rPr>
          <w:lang w:eastAsia="cs-CZ"/>
        </w:rPr>
      </w:pPr>
      <w:r w:rsidRPr="00B22E31">
        <w:rPr>
          <w:lang w:eastAsia="cs-CZ"/>
        </w:rPr>
        <w:t>podpis předsedy komise nebo místopředsedy, popř. jiného člena komise, který jednání z pověření předsedy řídil.</w:t>
      </w:r>
    </w:p>
    <w:p w14:paraId="6B2719B3" w14:textId="77777777" w:rsidR="0024122E" w:rsidRPr="00B22E31" w:rsidRDefault="0024122E" w:rsidP="0071518E">
      <w:pPr>
        <w:pStyle w:val="lnekNadpis"/>
        <w:jc w:val="left"/>
        <w:rPr>
          <w:lang w:eastAsia="cs-CZ"/>
        </w:rPr>
      </w:pPr>
    </w:p>
    <w:p w14:paraId="5611CC95" w14:textId="77777777" w:rsidR="0024122E" w:rsidRPr="00B22E31" w:rsidRDefault="0024122E" w:rsidP="0024122E">
      <w:pPr>
        <w:pStyle w:val="lnekNzev"/>
        <w:rPr>
          <w:lang w:eastAsia="cs-CZ"/>
        </w:rPr>
      </w:pPr>
      <w:bookmarkStart w:id="3" w:name="_Toc530573260"/>
      <w:r w:rsidRPr="00B22E31">
        <w:rPr>
          <w:lang w:eastAsia="cs-CZ"/>
        </w:rPr>
        <w:t>Usnesení komise a hlasování</w:t>
      </w:r>
      <w:bookmarkEnd w:id="3"/>
    </w:p>
    <w:p w14:paraId="03E240FB" w14:textId="77777777" w:rsidR="0024122E" w:rsidRPr="00B22E31" w:rsidRDefault="0024122E" w:rsidP="00EE278D">
      <w:pPr>
        <w:pStyle w:val="lnekText"/>
        <w:jc w:val="both"/>
        <w:rPr>
          <w:lang w:eastAsia="cs-CZ"/>
        </w:rPr>
      </w:pPr>
      <w:r w:rsidRPr="00B22E31">
        <w:rPr>
          <w:lang w:eastAsia="cs-CZ"/>
        </w:rPr>
        <w:t xml:space="preserve">Komise je způsobilá se usnášet, jestliže je přítomna nadpoloviční většina všech jejich členů. </w:t>
      </w:r>
    </w:p>
    <w:p w14:paraId="19E3904A" w14:textId="77777777" w:rsidR="00F5655C" w:rsidRPr="00B22E31" w:rsidRDefault="0024122E" w:rsidP="00EE278D">
      <w:pPr>
        <w:pStyle w:val="lnekText"/>
        <w:jc w:val="both"/>
        <w:rPr>
          <w:lang w:eastAsia="cs-CZ"/>
        </w:rPr>
      </w:pPr>
      <w:r w:rsidRPr="00B22E31">
        <w:rPr>
          <w:lang w:eastAsia="cs-CZ"/>
        </w:rPr>
        <w:t>Usnesení komise je platné, pokud s ním vyslovila svůj souhlas nadpoloviční většina všech členů komise</w:t>
      </w:r>
      <w:r w:rsidR="000650F1" w:rsidRPr="00B22E31">
        <w:rPr>
          <w:rStyle w:val="Znakapoznpodarou"/>
          <w:lang w:eastAsia="cs-CZ"/>
        </w:rPr>
        <w:footnoteReference w:id="4"/>
      </w:r>
      <w:r w:rsidRPr="00B22E31">
        <w:rPr>
          <w:lang w:eastAsia="cs-CZ"/>
        </w:rPr>
        <w:t>.</w:t>
      </w:r>
    </w:p>
    <w:p w14:paraId="4A2315B6" w14:textId="77777777" w:rsidR="0024122E" w:rsidRPr="00B22E31" w:rsidRDefault="0024122E" w:rsidP="000650F1">
      <w:pPr>
        <w:pStyle w:val="lnekText"/>
        <w:jc w:val="both"/>
        <w:rPr>
          <w:lang w:eastAsia="cs-CZ"/>
        </w:rPr>
      </w:pPr>
      <w:r w:rsidRPr="00B22E31">
        <w:rPr>
          <w:lang w:eastAsia="cs-CZ"/>
        </w:rPr>
        <w:t>Usnesení, stanoviska a závěry komise vyžádané k materiálům rady města se uvádějí jako příloha materiál</w:t>
      </w:r>
      <w:r w:rsidR="00F5655C" w:rsidRPr="00B22E31">
        <w:rPr>
          <w:lang w:eastAsia="cs-CZ"/>
        </w:rPr>
        <w:t>ů pro radu města</w:t>
      </w:r>
      <w:r w:rsidRPr="00B22E31">
        <w:rPr>
          <w:lang w:eastAsia="cs-CZ"/>
        </w:rPr>
        <w:t xml:space="preserve">. </w:t>
      </w:r>
    </w:p>
    <w:p w14:paraId="3F04D51D" w14:textId="77777777" w:rsidR="0024122E" w:rsidRPr="00B22E31" w:rsidRDefault="0024122E" w:rsidP="00F5655C">
      <w:pPr>
        <w:pStyle w:val="lnekText"/>
        <w:jc w:val="both"/>
        <w:rPr>
          <w:lang w:eastAsia="cs-CZ"/>
        </w:rPr>
      </w:pPr>
      <w:r w:rsidRPr="00B22E31">
        <w:rPr>
          <w:lang w:eastAsia="cs-CZ"/>
        </w:rPr>
        <w:t>Ve výjimečných případech může předseda komise informovat radu města o usneseních, stanoviscích nebo závěrech přijatých komisí přímo, mimo předkládaný materiál.</w:t>
      </w:r>
      <w:r w:rsidR="00F5655C" w:rsidRPr="00B22E31">
        <w:rPr>
          <w:lang w:eastAsia="cs-CZ"/>
        </w:rPr>
        <w:t xml:space="preserve"> </w:t>
      </w:r>
      <w:r w:rsidRPr="00B22E31">
        <w:rPr>
          <w:lang w:eastAsia="cs-CZ"/>
        </w:rPr>
        <w:t xml:space="preserve">    </w:t>
      </w:r>
    </w:p>
    <w:p w14:paraId="377085E3" w14:textId="77777777" w:rsidR="0024122E" w:rsidRPr="00B22E31" w:rsidRDefault="0024122E" w:rsidP="00F5655C">
      <w:pPr>
        <w:pStyle w:val="lnekText"/>
        <w:jc w:val="both"/>
        <w:rPr>
          <w:lang w:eastAsia="cs-CZ"/>
        </w:rPr>
      </w:pPr>
      <w:r w:rsidRPr="00B22E31">
        <w:rPr>
          <w:lang w:eastAsia="cs-CZ"/>
        </w:rPr>
        <w:t>Usnesení, stanoviska, závěry nebo náměty komise vzniklé z její vlastní iniciativy jsou předkládány radě města jako samostatné materiály k projednání.</w:t>
      </w:r>
      <w:r w:rsidR="00F5655C" w:rsidRPr="00B22E31">
        <w:rPr>
          <w:lang w:eastAsia="cs-CZ"/>
        </w:rPr>
        <w:t xml:space="preserve"> Vlastní iniciativa nesmí vybočovat z přímého rámce náplně komise. </w:t>
      </w:r>
      <w:r w:rsidRPr="00B22E31">
        <w:rPr>
          <w:lang w:eastAsia="cs-CZ"/>
        </w:rPr>
        <w:t>Takovýto materiál, zpracovaný ve spolupráci s příslušným odborem magistrátu města, předkládá předseda komise.</w:t>
      </w:r>
    </w:p>
    <w:p w14:paraId="72CD32D3" w14:textId="77777777" w:rsidR="005565A1" w:rsidRPr="00B22E31" w:rsidRDefault="005565A1" w:rsidP="00937513">
      <w:pPr>
        <w:pStyle w:val="lnekNadpis"/>
        <w:ind w:left="4395"/>
        <w:jc w:val="left"/>
        <w:rPr>
          <w:lang w:eastAsia="cs-CZ"/>
        </w:rPr>
      </w:pPr>
    </w:p>
    <w:p w14:paraId="4523AEEE" w14:textId="77777777" w:rsidR="00F5655C" w:rsidRPr="00B22E31" w:rsidRDefault="0071518E" w:rsidP="0071518E">
      <w:pPr>
        <w:pStyle w:val="lnekNzev"/>
        <w:jc w:val="left"/>
        <w:rPr>
          <w:lang w:eastAsia="cs-CZ"/>
        </w:rPr>
      </w:pPr>
      <w:bookmarkStart w:id="4" w:name="_Toc530573261"/>
      <w:r w:rsidRPr="00B22E31">
        <w:rPr>
          <w:lang w:eastAsia="cs-CZ"/>
        </w:rPr>
        <w:t xml:space="preserve">                                                                </w:t>
      </w:r>
      <w:r w:rsidR="00F5655C" w:rsidRPr="00B22E31">
        <w:rPr>
          <w:lang w:eastAsia="cs-CZ"/>
        </w:rPr>
        <w:t>Jiná ustanovení</w:t>
      </w:r>
      <w:bookmarkEnd w:id="4"/>
    </w:p>
    <w:p w14:paraId="04FAB80E" w14:textId="77777777" w:rsidR="00F5655C" w:rsidRPr="00B22E31" w:rsidRDefault="00F5655C" w:rsidP="00F5655C">
      <w:pPr>
        <w:pStyle w:val="lnekText"/>
        <w:jc w:val="both"/>
        <w:rPr>
          <w:lang w:eastAsia="cs-CZ"/>
        </w:rPr>
      </w:pPr>
      <w:r w:rsidRPr="00B22E31">
        <w:rPr>
          <w:lang w:eastAsia="cs-CZ"/>
        </w:rPr>
        <w:t xml:space="preserve">V zájmu úspěšného plnění společných úkolů komise vzájemně spolupracují, popř. koordinují svou činnost ve věcech společných pro více odvětví. Vyžaduje-li to zájem věci, mohou komise jednat společně a podávat radě města společné zprávy, návrhy, stanoviska apod. </w:t>
      </w:r>
    </w:p>
    <w:p w14:paraId="2173B187" w14:textId="77777777" w:rsidR="00F5655C" w:rsidRPr="00B22E31" w:rsidRDefault="00F5655C" w:rsidP="00F5655C">
      <w:pPr>
        <w:pStyle w:val="lnekText"/>
        <w:jc w:val="both"/>
        <w:rPr>
          <w:lang w:eastAsia="cs-CZ"/>
        </w:rPr>
      </w:pPr>
      <w:r w:rsidRPr="00B22E31">
        <w:rPr>
          <w:lang w:eastAsia="cs-CZ"/>
        </w:rPr>
        <w:t xml:space="preserve">Je-li to účelné, mohou komise k projednání úkolů, týkajících se určité části města, konat výjezdní jednání. Výjezdní jednání komise (příp. školení) mimo území města schvaluje rada města.  </w:t>
      </w:r>
    </w:p>
    <w:p w14:paraId="6E6E439C" w14:textId="77777777" w:rsidR="00F5655C" w:rsidRPr="00B22E31" w:rsidRDefault="00F5655C" w:rsidP="00F5655C">
      <w:pPr>
        <w:pStyle w:val="lnekText"/>
        <w:jc w:val="both"/>
        <w:rPr>
          <w:lang w:eastAsia="cs-CZ"/>
        </w:rPr>
      </w:pPr>
      <w:r w:rsidRPr="00B22E31">
        <w:rPr>
          <w:lang w:eastAsia="cs-CZ"/>
        </w:rPr>
        <w:t>Organizačně technické a administrativní práce související s činností komise, zabezpečují příslušné odbory magistrátu města.</w:t>
      </w:r>
    </w:p>
    <w:p w14:paraId="1724A106" w14:textId="77777777" w:rsidR="00F5655C" w:rsidRPr="00B22E31" w:rsidRDefault="00F5655C" w:rsidP="00B85A24">
      <w:pPr>
        <w:pStyle w:val="lnekNadpis"/>
        <w:ind w:left="4395"/>
        <w:jc w:val="left"/>
        <w:rPr>
          <w:lang w:eastAsia="cs-CZ"/>
        </w:rPr>
      </w:pPr>
    </w:p>
    <w:p w14:paraId="734225A3" w14:textId="77777777" w:rsidR="00F5655C" w:rsidRPr="00B22E31" w:rsidRDefault="00C0736F" w:rsidP="00C0736F">
      <w:pPr>
        <w:pStyle w:val="lnekNzev"/>
        <w:jc w:val="left"/>
        <w:rPr>
          <w:lang w:eastAsia="cs-CZ"/>
        </w:rPr>
      </w:pPr>
      <w:bookmarkStart w:id="5" w:name="_Toc530573262"/>
      <w:r w:rsidRPr="00B22E31">
        <w:rPr>
          <w:lang w:eastAsia="cs-CZ"/>
        </w:rPr>
        <w:t xml:space="preserve">                                                            </w:t>
      </w:r>
      <w:r w:rsidR="00F5655C" w:rsidRPr="00B22E31">
        <w:rPr>
          <w:lang w:eastAsia="cs-CZ"/>
        </w:rPr>
        <w:t>Závěrečná ustanovení</w:t>
      </w:r>
      <w:bookmarkEnd w:id="5"/>
    </w:p>
    <w:p w14:paraId="4BAAE2D6" w14:textId="51E65D6A" w:rsidR="00F5655C" w:rsidRPr="00804C60" w:rsidRDefault="0076657F" w:rsidP="000650F1">
      <w:pPr>
        <w:pStyle w:val="lnekText"/>
        <w:jc w:val="both"/>
        <w:rPr>
          <w:lang w:eastAsia="cs-CZ"/>
        </w:rPr>
      </w:pPr>
      <w:r w:rsidRPr="00804C60">
        <w:rPr>
          <w:lang w:eastAsia="cs-CZ"/>
        </w:rPr>
        <w:t xml:space="preserve">Tímto </w:t>
      </w:r>
      <w:r w:rsidR="00F5655C" w:rsidRPr="00804C60">
        <w:rPr>
          <w:lang w:eastAsia="cs-CZ"/>
        </w:rPr>
        <w:t>jednací</w:t>
      </w:r>
      <w:r w:rsidRPr="00804C60">
        <w:rPr>
          <w:lang w:eastAsia="cs-CZ"/>
        </w:rPr>
        <w:t>m</w:t>
      </w:r>
      <w:r w:rsidR="00F5655C" w:rsidRPr="00804C60">
        <w:rPr>
          <w:lang w:eastAsia="cs-CZ"/>
        </w:rPr>
        <w:t xml:space="preserve"> řád</w:t>
      </w:r>
      <w:r w:rsidRPr="00804C60">
        <w:rPr>
          <w:lang w:eastAsia="cs-CZ"/>
        </w:rPr>
        <w:t xml:space="preserve">em se ruší Jednací řád </w:t>
      </w:r>
      <w:r w:rsidR="00F5655C" w:rsidRPr="00804C60">
        <w:rPr>
          <w:lang w:eastAsia="cs-CZ"/>
        </w:rPr>
        <w:t xml:space="preserve">komisí </w:t>
      </w:r>
      <w:r w:rsidRPr="00804C60">
        <w:rPr>
          <w:lang w:eastAsia="cs-CZ"/>
        </w:rPr>
        <w:t>R</w:t>
      </w:r>
      <w:r w:rsidR="00F5655C" w:rsidRPr="00804C60">
        <w:rPr>
          <w:lang w:eastAsia="cs-CZ"/>
        </w:rPr>
        <w:t>ady</w:t>
      </w:r>
      <w:r w:rsidRPr="00804C60">
        <w:rPr>
          <w:lang w:eastAsia="cs-CZ"/>
        </w:rPr>
        <w:t xml:space="preserve"> Statutárního </w:t>
      </w:r>
      <w:r w:rsidR="00F5655C" w:rsidRPr="00804C60">
        <w:rPr>
          <w:lang w:eastAsia="cs-CZ"/>
        </w:rPr>
        <w:t>města</w:t>
      </w:r>
      <w:r w:rsidRPr="00804C60">
        <w:rPr>
          <w:lang w:eastAsia="cs-CZ"/>
        </w:rPr>
        <w:t xml:space="preserve"> Opavy </w:t>
      </w:r>
      <w:r w:rsidR="00F5655C" w:rsidRPr="00804C60">
        <w:rPr>
          <w:lang w:eastAsia="cs-CZ"/>
        </w:rPr>
        <w:t>schvál</w:t>
      </w:r>
      <w:r w:rsidRPr="00804C60">
        <w:rPr>
          <w:lang w:eastAsia="cs-CZ"/>
        </w:rPr>
        <w:t xml:space="preserve">ený dne </w:t>
      </w:r>
      <w:r w:rsidR="00EE278D" w:rsidRPr="00804C60">
        <w:rPr>
          <w:lang w:eastAsia="cs-CZ"/>
        </w:rPr>
        <w:br/>
      </w:r>
      <w:r w:rsidR="00DE5FBB" w:rsidRPr="00804C60">
        <w:rPr>
          <w:lang w:eastAsia="cs-CZ"/>
        </w:rPr>
        <w:t>17</w:t>
      </w:r>
      <w:r w:rsidRPr="00804C60">
        <w:rPr>
          <w:lang w:eastAsia="cs-CZ"/>
        </w:rPr>
        <w:t xml:space="preserve">. </w:t>
      </w:r>
      <w:r w:rsidR="00DE5FBB" w:rsidRPr="00804C60">
        <w:rPr>
          <w:lang w:eastAsia="cs-CZ"/>
        </w:rPr>
        <w:t>7</w:t>
      </w:r>
      <w:r w:rsidRPr="00804C60">
        <w:rPr>
          <w:lang w:eastAsia="cs-CZ"/>
        </w:rPr>
        <w:t>. 20</w:t>
      </w:r>
      <w:r w:rsidR="00DE5FBB" w:rsidRPr="00804C60">
        <w:rPr>
          <w:lang w:eastAsia="cs-CZ"/>
        </w:rPr>
        <w:t>19</w:t>
      </w:r>
      <w:r w:rsidRPr="00804C60">
        <w:rPr>
          <w:lang w:eastAsia="cs-CZ"/>
        </w:rPr>
        <w:t xml:space="preserve"> usnesením č. </w:t>
      </w:r>
      <w:r w:rsidR="00DE5FBB" w:rsidRPr="00804C60">
        <w:rPr>
          <w:lang w:eastAsia="cs-CZ"/>
        </w:rPr>
        <w:t>806/19/</w:t>
      </w:r>
      <w:r w:rsidR="00F5655C" w:rsidRPr="00804C60">
        <w:rPr>
          <w:lang w:eastAsia="cs-CZ"/>
        </w:rPr>
        <w:t>RM</w:t>
      </w:r>
      <w:r w:rsidR="00DE5FBB" w:rsidRPr="00804C60">
        <w:rPr>
          <w:lang w:eastAsia="cs-CZ"/>
        </w:rPr>
        <w:t>/19</w:t>
      </w:r>
      <w:r w:rsidR="00F5655C" w:rsidRPr="00804C60">
        <w:rPr>
          <w:lang w:eastAsia="cs-CZ"/>
        </w:rPr>
        <w:t>.</w:t>
      </w:r>
    </w:p>
    <w:p w14:paraId="75CD190F" w14:textId="709192E2" w:rsidR="00F5655C" w:rsidRPr="00804C60" w:rsidRDefault="00F5655C" w:rsidP="00B22E31">
      <w:pPr>
        <w:pStyle w:val="lnekText"/>
        <w:jc w:val="both"/>
        <w:rPr>
          <w:lang w:eastAsia="cs-CZ"/>
        </w:rPr>
      </w:pPr>
      <w:r w:rsidRPr="00804C60">
        <w:rPr>
          <w:lang w:eastAsia="cs-CZ"/>
        </w:rPr>
        <w:t>Tento jednací řád</w:t>
      </w:r>
      <w:r w:rsidR="0076657F" w:rsidRPr="00804C60">
        <w:rPr>
          <w:lang w:eastAsia="cs-CZ"/>
        </w:rPr>
        <w:t xml:space="preserve"> byl schválen dne </w:t>
      </w:r>
      <w:r w:rsidR="00B22E31" w:rsidRPr="00804C60">
        <w:rPr>
          <w:lang w:eastAsia="cs-CZ"/>
        </w:rPr>
        <w:t>1</w:t>
      </w:r>
      <w:r w:rsidR="0076657F" w:rsidRPr="00804C60">
        <w:rPr>
          <w:lang w:eastAsia="cs-CZ"/>
        </w:rPr>
        <w:t xml:space="preserve">. </w:t>
      </w:r>
      <w:r w:rsidR="00B22E31" w:rsidRPr="00804C60">
        <w:rPr>
          <w:lang w:eastAsia="cs-CZ"/>
        </w:rPr>
        <w:t>07</w:t>
      </w:r>
      <w:r w:rsidR="0076657F" w:rsidRPr="00804C60">
        <w:rPr>
          <w:lang w:eastAsia="cs-CZ"/>
        </w:rPr>
        <w:t>. 20</w:t>
      </w:r>
      <w:r w:rsidR="00DE5FBB" w:rsidRPr="00804C60">
        <w:rPr>
          <w:lang w:eastAsia="cs-CZ"/>
        </w:rPr>
        <w:t>25</w:t>
      </w:r>
      <w:r w:rsidR="0076657F" w:rsidRPr="00804C60">
        <w:rPr>
          <w:lang w:eastAsia="cs-CZ"/>
        </w:rPr>
        <w:t xml:space="preserve"> usnesením č. </w:t>
      </w:r>
      <w:r w:rsidR="00804C60">
        <w:rPr>
          <w:lang w:eastAsia="cs-CZ"/>
        </w:rPr>
        <w:t>3885</w:t>
      </w:r>
      <w:r w:rsidR="00DE5FBB" w:rsidRPr="00804C60">
        <w:rPr>
          <w:lang w:eastAsia="cs-CZ"/>
        </w:rPr>
        <w:t>/</w:t>
      </w:r>
      <w:r w:rsidR="00804C60">
        <w:rPr>
          <w:lang w:eastAsia="cs-CZ"/>
        </w:rPr>
        <w:t>79</w:t>
      </w:r>
      <w:r w:rsidR="00DE5FBB" w:rsidRPr="00804C60">
        <w:rPr>
          <w:lang w:eastAsia="cs-CZ"/>
        </w:rPr>
        <w:t>/</w:t>
      </w:r>
      <w:r w:rsidR="00B22E31" w:rsidRPr="00804C60">
        <w:rPr>
          <w:lang w:eastAsia="cs-CZ"/>
        </w:rPr>
        <w:t>RM/</w:t>
      </w:r>
      <w:r w:rsidR="00DE5FBB" w:rsidRPr="00804C60">
        <w:rPr>
          <w:lang w:eastAsia="cs-CZ"/>
        </w:rPr>
        <w:t>25</w:t>
      </w:r>
      <w:r w:rsidR="00B22E31" w:rsidRPr="00804C60">
        <w:rPr>
          <w:lang w:eastAsia="cs-CZ"/>
        </w:rPr>
        <w:t xml:space="preserve"> </w:t>
      </w:r>
      <w:r w:rsidR="0076657F" w:rsidRPr="00804C60">
        <w:rPr>
          <w:lang w:eastAsia="cs-CZ"/>
        </w:rPr>
        <w:t xml:space="preserve">a </w:t>
      </w:r>
      <w:r w:rsidRPr="00804C60">
        <w:rPr>
          <w:lang w:eastAsia="cs-CZ"/>
        </w:rPr>
        <w:t xml:space="preserve">nabývá účinnosti dne </w:t>
      </w:r>
      <w:r w:rsidR="004C6B24" w:rsidRPr="00804C60">
        <w:rPr>
          <w:lang w:eastAsia="cs-CZ"/>
        </w:rPr>
        <w:br/>
      </w:r>
      <w:r w:rsidR="00DE5FBB" w:rsidRPr="00804C60">
        <w:rPr>
          <w:lang w:eastAsia="cs-CZ"/>
        </w:rPr>
        <w:t>2</w:t>
      </w:r>
      <w:r w:rsidRPr="00804C60">
        <w:rPr>
          <w:lang w:eastAsia="cs-CZ"/>
        </w:rPr>
        <w:t xml:space="preserve">. </w:t>
      </w:r>
      <w:r w:rsidR="004C6B24" w:rsidRPr="00804C60">
        <w:rPr>
          <w:lang w:eastAsia="cs-CZ"/>
        </w:rPr>
        <w:t>07</w:t>
      </w:r>
      <w:r w:rsidRPr="00804C60">
        <w:rPr>
          <w:lang w:eastAsia="cs-CZ"/>
        </w:rPr>
        <w:t>. 20</w:t>
      </w:r>
      <w:r w:rsidR="00DE5FBB" w:rsidRPr="00804C60">
        <w:rPr>
          <w:lang w:eastAsia="cs-CZ"/>
        </w:rPr>
        <w:t>25</w:t>
      </w:r>
      <w:r w:rsidR="000650F1" w:rsidRPr="00804C60">
        <w:rPr>
          <w:lang w:eastAsia="cs-CZ"/>
        </w:rPr>
        <w:t>.</w:t>
      </w:r>
    </w:p>
    <w:p w14:paraId="5847552D" w14:textId="77777777" w:rsidR="00003586" w:rsidRPr="00B22E31" w:rsidRDefault="00A23927" w:rsidP="00937513">
      <w:pPr>
        <w:pStyle w:val="lnekNadpis"/>
        <w:numPr>
          <w:ilvl w:val="0"/>
          <w:numId w:val="0"/>
        </w:numPr>
        <w:ind w:left="4820"/>
        <w:jc w:val="left"/>
        <w:rPr>
          <w:lang w:eastAsia="cs-CZ"/>
        </w:rPr>
      </w:pPr>
      <w:r w:rsidRPr="00B22E31">
        <w:rPr>
          <w:lang w:eastAsia="cs-CZ"/>
        </w:rPr>
        <w:t xml:space="preserve"> </w:t>
      </w:r>
      <w:r w:rsidR="00D3046B" w:rsidRPr="00B22E31">
        <w:rPr>
          <w:lang w:eastAsia="cs-CZ"/>
        </w:rPr>
        <w:t xml:space="preserve">  </w:t>
      </w:r>
      <w:r w:rsidR="00F317EA" w:rsidRPr="00B22E31">
        <w:rPr>
          <w:lang w:eastAsia="cs-CZ"/>
        </w:rPr>
        <w:t xml:space="preserve"> </w:t>
      </w:r>
    </w:p>
    <w:p w14:paraId="3EE0F3F9" w14:textId="5DB5EEAD" w:rsidR="00663376" w:rsidRPr="00B22E31" w:rsidRDefault="00663376" w:rsidP="00663376">
      <w:pPr>
        <w:pStyle w:val="Podpis"/>
      </w:pPr>
      <w:r w:rsidRPr="00B22E31">
        <w:tab/>
      </w:r>
      <w:r w:rsidR="0010447F" w:rsidRPr="00B22E31">
        <w:t>Ing. Tomáš Navrátil</w:t>
      </w:r>
      <w:r w:rsidR="00605F00">
        <w:t xml:space="preserve"> v. r.</w:t>
      </w:r>
      <w:r w:rsidRPr="00B22E31">
        <w:tab/>
      </w:r>
      <w:r w:rsidR="00DE5FBB">
        <w:t>Ing. Michal Kokošek</w:t>
      </w:r>
      <w:r w:rsidR="00605F00">
        <w:t xml:space="preserve"> v. r.</w:t>
      </w:r>
    </w:p>
    <w:p w14:paraId="56FC6010" w14:textId="2DB995A6" w:rsidR="00663376" w:rsidRDefault="00663376" w:rsidP="00663376">
      <w:pPr>
        <w:pStyle w:val="Podpis"/>
      </w:pPr>
      <w:r w:rsidRPr="00B22E31">
        <w:tab/>
      </w:r>
      <w:r w:rsidR="0010447F" w:rsidRPr="00B22E31">
        <w:t>primátor</w:t>
      </w:r>
      <w:r>
        <w:tab/>
      </w:r>
      <w:r w:rsidR="0010447F">
        <w:t>1.náměst</w:t>
      </w:r>
      <w:r w:rsidR="00DE5FBB">
        <w:t>e</w:t>
      </w:r>
      <w:r w:rsidR="0010447F">
        <w:t>k primátora</w:t>
      </w:r>
    </w:p>
    <w:sectPr w:rsidR="00663376" w:rsidSect="001467BF">
      <w:footerReference w:type="default" r:id="rId8"/>
      <w:headerReference w:type="first" r:id="rId9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B5B1D" w14:textId="77777777" w:rsidR="00405525" w:rsidRDefault="00405525" w:rsidP="00022C2A">
      <w:r>
        <w:separator/>
      </w:r>
    </w:p>
  </w:endnote>
  <w:endnote w:type="continuationSeparator" w:id="0">
    <w:p w14:paraId="2723C535" w14:textId="77777777" w:rsidR="00405525" w:rsidRDefault="00405525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D9741" w14:textId="77777777"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4C6B24">
      <w:rPr>
        <w:noProof/>
        <w:sz w:val="14"/>
        <w:szCs w:val="14"/>
      </w:rPr>
      <w:t>4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4C6B24">
      <w:rPr>
        <w:noProof/>
        <w:sz w:val="14"/>
        <w:szCs w:val="14"/>
      </w:rPr>
      <w:t>4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1CCD8" w14:textId="77777777" w:rsidR="00405525" w:rsidRDefault="00405525" w:rsidP="00022C2A">
      <w:r>
        <w:separator/>
      </w:r>
    </w:p>
  </w:footnote>
  <w:footnote w:type="continuationSeparator" w:id="0">
    <w:p w14:paraId="26B97B2C" w14:textId="77777777" w:rsidR="00405525" w:rsidRDefault="00405525" w:rsidP="00022C2A">
      <w:r>
        <w:continuationSeparator/>
      </w:r>
    </w:p>
  </w:footnote>
  <w:footnote w:id="1">
    <w:p w14:paraId="7BB71CFD" w14:textId="77777777" w:rsidR="001E2511" w:rsidRPr="001E2511" w:rsidRDefault="001E2511">
      <w:pPr>
        <w:pStyle w:val="Textpoznpodarou"/>
        <w:rPr>
          <w:sz w:val="16"/>
          <w:szCs w:val="16"/>
        </w:rPr>
      </w:pPr>
      <w:r w:rsidRPr="001E2511">
        <w:rPr>
          <w:rStyle w:val="Znakapoznpodarou"/>
          <w:sz w:val="16"/>
          <w:szCs w:val="16"/>
        </w:rPr>
        <w:footnoteRef/>
      </w:r>
      <w:r w:rsidRPr="001E2511">
        <w:rPr>
          <w:sz w:val="16"/>
          <w:szCs w:val="16"/>
        </w:rPr>
        <w:t xml:space="preserve"> </w:t>
      </w:r>
      <w:r w:rsidR="00E115F8">
        <w:rPr>
          <w:sz w:val="16"/>
          <w:szCs w:val="16"/>
        </w:rPr>
        <w:t xml:space="preserve">§ 122 </w:t>
      </w:r>
      <w:r w:rsidRPr="001E2511">
        <w:rPr>
          <w:sz w:val="16"/>
          <w:szCs w:val="16"/>
        </w:rPr>
        <w:t>zákon</w:t>
      </w:r>
      <w:r w:rsidR="00E115F8">
        <w:rPr>
          <w:sz w:val="16"/>
          <w:szCs w:val="16"/>
        </w:rPr>
        <w:t>a</w:t>
      </w:r>
      <w:r w:rsidRPr="001E2511">
        <w:rPr>
          <w:sz w:val="16"/>
          <w:szCs w:val="16"/>
        </w:rPr>
        <w:t xml:space="preserve"> č. 128/2000 Sb., o obcích (obecní zřízení), ve znění pozdějších předpisů (dále jen „zákon o obcích“)</w:t>
      </w:r>
    </w:p>
  </w:footnote>
  <w:footnote w:id="2">
    <w:p w14:paraId="3AE016F0" w14:textId="77777777" w:rsidR="001E2511" w:rsidRPr="001E2511" w:rsidRDefault="001E2511">
      <w:pPr>
        <w:pStyle w:val="Textpoznpodarou"/>
        <w:rPr>
          <w:sz w:val="16"/>
          <w:szCs w:val="16"/>
        </w:rPr>
      </w:pPr>
      <w:r w:rsidRPr="001E2511">
        <w:rPr>
          <w:rStyle w:val="Znakapoznpodarou"/>
          <w:sz w:val="16"/>
          <w:szCs w:val="16"/>
        </w:rPr>
        <w:footnoteRef/>
      </w:r>
      <w:r w:rsidRPr="001E2511">
        <w:rPr>
          <w:sz w:val="16"/>
          <w:szCs w:val="16"/>
        </w:rPr>
        <w:t xml:space="preserve"> </w:t>
      </w:r>
      <w:r>
        <w:rPr>
          <w:sz w:val="16"/>
          <w:szCs w:val="16"/>
        </w:rPr>
        <w:t>§ 122 odst. 1 zákona o obcích</w:t>
      </w:r>
    </w:p>
  </w:footnote>
  <w:footnote w:id="3">
    <w:p w14:paraId="41DCC6EF" w14:textId="77777777" w:rsidR="001E2511" w:rsidRPr="001E2511" w:rsidRDefault="001E2511">
      <w:pPr>
        <w:pStyle w:val="Textpoznpodarou"/>
        <w:rPr>
          <w:sz w:val="16"/>
          <w:szCs w:val="16"/>
        </w:rPr>
      </w:pPr>
      <w:r w:rsidRPr="001E2511">
        <w:rPr>
          <w:rStyle w:val="Znakapoznpodarou"/>
          <w:sz w:val="16"/>
          <w:szCs w:val="16"/>
        </w:rPr>
        <w:footnoteRef/>
      </w:r>
      <w:r w:rsidRPr="001E2511">
        <w:rPr>
          <w:sz w:val="16"/>
          <w:szCs w:val="16"/>
        </w:rPr>
        <w:t xml:space="preserve"> </w:t>
      </w:r>
      <w:r>
        <w:rPr>
          <w:sz w:val="16"/>
          <w:szCs w:val="16"/>
        </w:rPr>
        <w:t>§ 122 odst. 5 zákona o obcích</w:t>
      </w:r>
    </w:p>
  </w:footnote>
  <w:footnote w:id="4">
    <w:p w14:paraId="4DC89F2E" w14:textId="77777777" w:rsidR="000650F1" w:rsidRPr="000650F1" w:rsidRDefault="000650F1">
      <w:pPr>
        <w:pStyle w:val="Textpoznpodarou"/>
        <w:rPr>
          <w:sz w:val="16"/>
          <w:szCs w:val="16"/>
        </w:rPr>
      </w:pPr>
      <w:r w:rsidRPr="000650F1">
        <w:rPr>
          <w:rStyle w:val="Znakapoznpodarou"/>
          <w:sz w:val="16"/>
          <w:szCs w:val="16"/>
        </w:rPr>
        <w:footnoteRef/>
      </w:r>
      <w:r w:rsidRPr="000650F1">
        <w:rPr>
          <w:sz w:val="16"/>
          <w:szCs w:val="16"/>
        </w:rPr>
        <w:t xml:space="preserve"> </w:t>
      </w:r>
      <w:r>
        <w:rPr>
          <w:sz w:val="16"/>
          <w:szCs w:val="16"/>
        </w:rPr>
        <w:t>§ 122 odst. 4 zákona o obcích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E236" w14:textId="77777777" w:rsidR="00663376" w:rsidRPr="00B713BC" w:rsidRDefault="00A11223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A8B80DA" wp14:editId="24DADF59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14:paraId="3DBFFDAC" w14:textId="77777777" w:rsidR="00B713BC" w:rsidRDefault="00B713BC" w:rsidP="00B713B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E9209B"/>
    <w:multiLevelType w:val="multilevel"/>
    <w:tmpl w:val="7D0C9AAA"/>
    <w:numStyleLink w:val="SmrniceObsah"/>
  </w:abstractNum>
  <w:abstractNum w:abstractNumId="4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482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5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C250704"/>
    <w:multiLevelType w:val="hybridMultilevel"/>
    <w:tmpl w:val="68B8E5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D446A"/>
    <w:multiLevelType w:val="multilevel"/>
    <w:tmpl w:val="54DA9582"/>
    <w:numStyleLink w:val="SmrniceSeznam"/>
  </w:abstractNum>
  <w:abstractNum w:abstractNumId="9" w15:restartNumberingAfterBreak="0">
    <w:nsid w:val="43E265A2"/>
    <w:multiLevelType w:val="multilevel"/>
    <w:tmpl w:val="7D0C9AAA"/>
    <w:numStyleLink w:val="SmrniceObsah"/>
  </w:abstractNum>
  <w:abstractNum w:abstractNumId="10" w15:restartNumberingAfterBreak="0">
    <w:nsid w:val="44FD5330"/>
    <w:multiLevelType w:val="hybridMultilevel"/>
    <w:tmpl w:val="506CA8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321F7"/>
    <w:multiLevelType w:val="multilevel"/>
    <w:tmpl w:val="7D0C9AAA"/>
    <w:numStyleLink w:val="SmrniceObsah"/>
  </w:abstractNum>
  <w:abstractNum w:abstractNumId="12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E87972"/>
    <w:multiLevelType w:val="multilevel"/>
    <w:tmpl w:val="7D0C9AAA"/>
    <w:numStyleLink w:val="SmrniceObsah"/>
  </w:abstractNum>
  <w:abstractNum w:abstractNumId="14" w15:restartNumberingAfterBreak="0">
    <w:nsid w:val="625406B4"/>
    <w:multiLevelType w:val="multilevel"/>
    <w:tmpl w:val="7D0C9AAA"/>
    <w:numStyleLink w:val="SmrniceObsah"/>
  </w:abstractNum>
  <w:abstractNum w:abstractNumId="15" w15:restartNumberingAfterBreak="0">
    <w:nsid w:val="6B196B2B"/>
    <w:multiLevelType w:val="multilevel"/>
    <w:tmpl w:val="54DA9582"/>
    <w:numStyleLink w:val="SmrniceSeznam"/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5"/>
  </w:num>
  <w:num w:numId="6">
    <w:abstractNumId w:val="15"/>
    <w:lvlOverride w:ilvl="0">
      <w:lvl w:ilvl="0">
        <w:start w:val="1"/>
        <w:numFmt w:val="upperRoman"/>
        <w:pStyle w:val="HlavaNadpis"/>
        <w:suff w:val="nothing"/>
        <w:lvlText w:val="Hlava 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DlNadpis"/>
        <w:suff w:val="nothing"/>
        <w:lvlText w:val="Díl %2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center"/>
        <w:pPr>
          <w:ind w:left="4679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lnekText"/>
        <w:lvlText w:val="%4.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720"/>
          </w:tabs>
          <w:ind w:left="720" w:hanging="363"/>
        </w:pPr>
        <w:rPr>
          <w:rFonts w:hint="default"/>
          <w:color w:val="auto"/>
        </w:rPr>
      </w:lvl>
    </w:lvlOverride>
    <w:lvlOverride w:ilvl="5">
      <w:lvl w:ilvl="5">
        <w:start w:val="1"/>
        <w:numFmt w:val="decimal"/>
        <w:lvlText w:val="%6)"/>
        <w:lvlJc w:val="left"/>
        <w:pPr>
          <w:tabs>
            <w:tab w:val="num" w:pos="1077"/>
          </w:tabs>
          <w:ind w:left="107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6.%7)"/>
        <w:lvlJc w:val="left"/>
        <w:pPr>
          <w:tabs>
            <w:tab w:val="num" w:pos="1616"/>
          </w:tabs>
          <w:ind w:left="1616" w:hanging="539"/>
        </w:pPr>
        <w:rPr>
          <w:rFonts w:hint="default"/>
        </w:rPr>
      </w:lvl>
    </w:lvlOverride>
    <w:lvlOverride w:ilvl="7">
      <w:lvl w:ilvl="7">
        <w:start w:val="1"/>
        <w:numFmt w:val="decimal"/>
        <w:lvlText w:val="%6.%7.%8)"/>
        <w:lvlJc w:val="left"/>
        <w:pPr>
          <w:tabs>
            <w:tab w:val="num" w:pos="2336"/>
          </w:tabs>
          <w:ind w:left="2336" w:hanging="720"/>
        </w:pPr>
        <w:rPr>
          <w:rFonts w:hint="default"/>
        </w:rPr>
      </w:lvl>
    </w:lvlOverride>
    <w:lvlOverride w:ilvl="8">
      <w:lvl w:ilvl="8">
        <w:start w:val="1"/>
        <w:numFmt w:val="decimal"/>
        <w:lvlText w:val="%6.%7.%8.%9)"/>
        <w:lvlJc w:val="left"/>
        <w:pPr>
          <w:tabs>
            <w:tab w:val="num" w:pos="3232"/>
          </w:tabs>
          <w:ind w:left="3232" w:hanging="896"/>
        </w:pPr>
        <w:rPr>
          <w:rFonts w:hint="default"/>
        </w:rPr>
      </w:lvl>
    </w:lvlOverride>
  </w:num>
  <w:num w:numId="7">
    <w:abstractNumId w:val="2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3"/>
  </w:num>
  <w:num w:numId="12">
    <w:abstractNumId w:val="13"/>
  </w:num>
  <w:num w:numId="13">
    <w:abstractNumId w:val="14"/>
  </w:num>
  <w:num w:numId="14">
    <w:abstractNumId w:val="12"/>
  </w:num>
  <w:num w:numId="15">
    <w:abstractNumId w:val="11"/>
  </w:num>
  <w:num w:numId="16">
    <w:abstractNumId w:val="9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223"/>
    <w:rsid w:val="00003586"/>
    <w:rsid w:val="00022C2A"/>
    <w:rsid w:val="000650F1"/>
    <w:rsid w:val="0008428A"/>
    <w:rsid w:val="00091011"/>
    <w:rsid w:val="000D505E"/>
    <w:rsid w:val="000F65B3"/>
    <w:rsid w:val="0010447F"/>
    <w:rsid w:val="00117228"/>
    <w:rsid w:val="001467BF"/>
    <w:rsid w:val="00193F63"/>
    <w:rsid w:val="001A058B"/>
    <w:rsid w:val="001E2511"/>
    <w:rsid w:val="001E5DAA"/>
    <w:rsid w:val="0024122E"/>
    <w:rsid w:val="002778FC"/>
    <w:rsid w:val="002A1949"/>
    <w:rsid w:val="002B1B24"/>
    <w:rsid w:val="002C2903"/>
    <w:rsid w:val="002F2022"/>
    <w:rsid w:val="00343D20"/>
    <w:rsid w:val="003C3391"/>
    <w:rsid w:val="00405525"/>
    <w:rsid w:val="00457D47"/>
    <w:rsid w:val="004C6B24"/>
    <w:rsid w:val="00526728"/>
    <w:rsid w:val="005565A1"/>
    <w:rsid w:val="00594CBA"/>
    <w:rsid w:val="00605F00"/>
    <w:rsid w:val="006344B9"/>
    <w:rsid w:val="006435EA"/>
    <w:rsid w:val="00657EF9"/>
    <w:rsid w:val="00662B63"/>
    <w:rsid w:val="00663376"/>
    <w:rsid w:val="0071518E"/>
    <w:rsid w:val="0076657F"/>
    <w:rsid w:val="00804C60"/>
    <w:rsid w:val="008B3F5D"/>
    <w:rsid w:val="00910DD5"/>
    <w:rsid w:val="009256FD"/>
    <w:rsid w:val="00937513"/>
    <w:rsid w:val="00A005C1"/>
    <w:rsid w:val="00A11223"/>
    <w:rsid w:val="00A23927"/>
    <w:rsid w:val="00A41681"/>
    <w:rsid w:val="00A47CC5"/>
    <w:rsid w:val="00A51A97"/>
    <w:rsid w:val="00A77D91"/>
    <w:rsid w:val="00A81FCF"/>
    <w:rsid w:val="00AA06D5"/>
    <w:rsid w:val="00B02375"/>
    <w:rsid w:val="00B03D6A"/>
    <w:rsid w:val="00B22E31"/>
    <w:rsid w:val="00B27889"/>
    <w:rsid w:val="00B713BC"/>
    <w:rsid w:val="00B85A24"/>
    <w:rsid w:val="00C0646E"/>
    <w:rsid w:val="00C0736F"/>
    <w:rsid w:val="00C60C0D"/>
    <w:rsid w:val="00C75A5C"/>
    <w:rsid w:val="00D13E4C"/>
    <w:rsid w:val="00D2343F"/>
    <w:rsid w:val="00D3046B"/>
    <w:rsid w:val="00D64BFF"/>
    <w:rsid w:val="00D77881"/>
    <w:rsid w:val="00DE5FBB"/>
    <w:rsid w:val="00E115F8"/>
    <w:rsid w:val="00E11D91"/>
    <w:rsid w:val="00E17CBA"/>
    <w:rsid w:val="00E847A9"/>
    <w:rsid w:val="00EB6B1D"/>
    <w:rsid w:val="00EE278D"/>
    <w:rsid w:val="00F317EA"/>
    <w:rsid w:val="00F35072"/>
    <w:rsid w:val="00F5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A488F"/>
  <w15:docId w15:val="{400CD364-A27A-4A27-B0EE-294404C5F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nadpisChar">
    <w:name w:val="Podnadpis Char"/>
    <w:link w:val="Podnadpis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ind w:left="4820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39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3927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392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39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3927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39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3927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E2511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2511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1E25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1989936-E248-4FDE-913B-D2BF28863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3</TotalTime>
  <Pages>1</Pages>
  <Words>995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SMO</Company>
  <LinksUpToDate>false</LinksUpToDate>
  <CharactersWithSpaces>6853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Mrákotová Renáta</cp:lastModifiedBy>
  <cp:revision>4</cp:revision>
  <cp:lastPrinted>2019-07-08T11:58:00Z</cp:lastPrinted>
  <dcterms:created xsi:type="dcterms:W3CDTF">2025-07-02T11:22:00Z</dcterms:created>
  <dcterms:modified xsi:type="dcterms:W3CDTF">2025-08-26T08:54:00Z</dcterms:modified>
</cp:coreProperties>
</file>